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0B3A" w:rsidRPr="00E40B3A" w:rsidRDefault="00E40B3A" w:rsidP="00E40B3A">
      <w:pPr>
        <w:jc w:val="center"/>
        <w:rPr>
          <w:rFonts w:ascii="Times New Roman" w:hAnsi="Times New Roman" w:cs="Times New Roman"/>
          <w:b/>
          <w:sz w:val="28"/>
          <w:szCs w:val="28"/>
          <w:lang w:val="en"/>
        </w:rPr>
      </w:pPr>
      <w:r w:rsidRPr="00E40B3A">
        <w:rPr>
          <w:rFonts w:ascii="Times New Roman" w:hAnsi="Times New Roman" w:cs="Times New Roman"/>
          <w:b/>
          <w:sz w:val="28"/>
          <w:szCs w:val="28"/>
          <w:lang w:val="en"/>
        </w:rPr>
        <w:t>REQUIREMENTS FOR SCIENTIFIC ARTICLES AND ABSTRACTS:</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I. The scientific article should include the following:</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1.1. The existing problem within the research topic.</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1.2. Ways to solve the problem.</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1.3. Scientifically based suggestions and recommendations.</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II. Articles and abstracts must be carefully edited and comply with all technical design requirements, including:</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 text editor - MS Word 2003-2007;</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 page - A4 format, in</w:t>
      </w:r>
      <w:r w:rsidRPr="00E40B3A">
        <w:rPr>
          <w:rFonts w:ascii="Times New Roman" w:hAnsi="Times New Roman" w:cs="Times New Roman"/>
          <w:sz w:val="28"/>
          <w:szCs w:val="28"/>
          <w:lang w:val="en-US"/>
        </w:rPr>
        <w:t xml:space="preserve"> </w:t>
      </w:r>
      <w:r>
        <w:rPr>
          <w:rFonts w:ascii="Times New Roman" w:hAnsi="Times New Roman" w:cs="Times New Roman"/>
          <w:sz w:val="28"/>
          <w:szCs w:val="28"/>
          <w:lang w:val="en-US"/>
        </w:rPr>
        <w:t>a</w:t>
      </w:r>
      <w:r w:rsidRPr="00E40B3A">
        <w:rPr>
          <w:rFonts w:ascii="Times New Roman" w:hAnsi="Times New Roman" w:cs="Times New Roman"/>
          <w:sz w:val="28"/>
          <w:szCs w:val="28"/>
          <w:lang w:val="en"/>
        </w:rPr>
        <w:t xml:space="preserve"> book form, 20 mm from all sides;</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 font - Times New Roman, size (point size) - 14;</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 line spacing and spacing between paragraphs - 1.5;</w:t>
      </w:r>
    </w:p>
    <w:p w:rsidR="00E40B3A" w:rsidRPr="00E40B3A" w:rsidRDefault="00E40B3A" w:rsidP="00E40B3A">
      <w:pPr>
        <w:rPr>
          <w:rFonts w:ascii="Times New Roman" w:hAnsi="Times New Roman" w:cs="Times New Roman"/>
          <w:sz w:val="28"/>
          <w:szCs w:val="28"/>
          <w:lang w:val="en-US"/>
        </w:rPr>
      </w:pPr>
      <w:r w:rsidRPr="00E40B3A">
        <w:rPr>
          <w:rFonts w:ascii="Times New Roman" w:hAnsi="Times New Roman" w:cs="Times New Roman"/>
          <w:sz w:val="28"/>
          <w:szCs w:val="28"/>
          <w:lang w:val="en"/>
        </w:rPr>
        <w:t xml:space="preserve">- the volume of the article and thesis: </w:t>
      </w:r>
      <w:r>
        <w:rPr>
          <w:rFonts w:ascii="Times New Roman" w:hAnsi="Times New Roman" w:cs="Times New Roman"/>
          <w:sz w:val="28"/>
          <w:szCs w:val="28"/>
          <w:lang w:val="en"/>
        </w:rPr>
        <w:t xml:space="preserve">minimum </w:t>
      </w:r>
      <w:r w:rsidRPr="00E40B3A">
        <w:rPr>
          <w:rFonts w:ascii="Times New Roman" w:hAnsi="Times New Roman" w:cs="Times New Roman"/>
          <w:sz w:val="28"/>
          <w:szCs w:val="28"/>
          <w:lang w:val="en"/>
        </w:rPr>
        <w:t>3-5 pages;</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 in the upper right corner, the name of the author, academic degree and title, positi</w:t>
      </w:r>
      <w:r>
        <w:rPr>
          <w:rFonts w:ascii="Times New Roman" w:hAnsi="Times New Roman" w:cs="Times New Roman"/>
          <w:sz w:val="28"/>
          <w:szCs w:val="28"/>
          <w:lang w:val="en"/>
        </w:rPr>
        <w:t>on, name of the organization should be</w:t>
      </w:r>
      <w:r w:rsidRPr="00E40B3A">
        <w:rPr>
          <w:rFonts w:ascii="Times New Roman" w:hAnsi="Times New Roman" w:cs="Times New Roman"/>
          <w:sz w:val="28"/>
          <w:szCs w:val="28"/>
          <w:lang w:val="en"/>
        </w:rPr>
        <w:t xml:space="preserve"> indicated, and in the middle - the name of the scientific material (in bold);</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sz w:val="28"/>
          <w:szCs w:val="28"/>
          <w:lang w:val="en"/>
        </w:rPr>
        <w:t>- all tables, diagrams and figures must be in MS Word format, in Times New Roman font, their name must be indicated at the bottom of the diagrams and figures and at the top of the tables;</w:t>
      </w:r>
    </w:p>
    <w:p w:rsidR="00E40B3A" w:rsidRPr="00E40B3A" w:rsidRDefault="00E40B3A" w:rsidP="00E40B3A">
      <w:pPr>
        <w:rPr>
          <w:rFonts w:ascii="Times New Roman" w:hAnsi="Times New Roman" w:cs="Times New Roman"/>
          <w:sz w:val="28"/>
          <w:szCs w:val="28"/>
          <w:lang w:val="en"/>
        </w:rPr>
      </w:pPr>
      <w:r>
        <w:rPr>
          <w:rFonts w:ascii="Times New Roman" w:hAnsi="Times New Roman" w:cs="Times New Roman"/>
          <w:sz w:val="28"/>
          <w:szCs w:val="28"/>
          <w:lang w:val="en"/>
        </w:rPr>
        <w:t>- links should be</w:t>
      </w:r>
      <w:r w:rsidRPr="00E40B3A">
        <w:rPr>
          <w:rFonts w:ascii="Times New Roman" w:hAnsi="Times New Roman" w:cs="Times New Roman"/>
          <w:sz w:val="28"/>
          <w:szCs w:val="28"/>
          <w:lang w:val="en"/>
        </w:rPr>
        <w:t xml:space="preserve"> placed at the bottom of each page;</w:t>
      </w:r>
    </w:p>
    <w:p w:rsidR="00E40B3A" w:rsidRPr="00E40B3A" w:rsidRDefault="00E40B3A" w:rsidP="00E40B3A">
      <w:pPr>
        <w:rPr>
          <w:rFonts w:ascii="Times New Roman" w:hAnsi="Times New Roman" w:cs="Times New Roman"/>
          <w:sz w:val="28"/>
          <w:szCs w:val="28"/>
          <w:lang w:val="en-US"/>
        </w:rPr>
      </w:pPr>
      <w:r w:rsidRPr="00E40B3A">
        <w:rPr>
          <w:rFonts w:ascii="Times New Roman" w:hAnsi="Times New Roman" w:cs="Times New Roman"/>
          <w:sz w:val="28"/>
          <w:szCs w:val="28"/>
          <w:lang w:val="en"/>
        </w:rPr>
        <w:t>- A scientific article can be prepared in Uzbek, Russian or English.</w:t>
      </w:r>
    </w:p>
    <w:p w:rsidR="00E40B3A" w:rsidRPr="00E40B3A" w:rsidRDefault="00E40B3A" w:rsidP="00E40B3A">
      <w:pPr>
        <w:rPr>
          <w:rFonts w:ascii="Times New Roman" w:hAnsi="Times New Roman" w:cs="Times New Roman"/>
          <w:sz w:val="28"/>
          <w:szCs w:val="28"/>
          <w:lang w:val="en"/>
        </w:rPr>
      </w:pPr>
      <w:r w:rsidRPr="00E40B3A">
        <w:rPr>
          <w:rFonts w:ascii="Times New Roman" w:hAnsi="Times New Roman" w:cs="Times New Roman"/>
          <w:b/>
          <w:sz w:val="28"/>
          <w:szCs w:val="28"/>
          <w:lang w:val="en"/>
        </w:rPr>
        <w:t>III</w:t>
      </w:r>
      <w:r w:rsidRPr="00E40B3A">
        <w:rPr>
          <w:rFonts w:ascii="Times New Roman" w:hAnsi="Times New Roman" w:cs="Times New Roman"/>
          <w:sz w:val="28"/>
          <w:szCs w:val="28"/>
          <w:lang w:val="en"/>
        </w:rPr>
        <w:t>. Scientific articles and abstracts with completed questionnaires should be</w:t>
      </w:r>
      <w:r>
        <w:rPr>
          <w:rFonts w:ascii="Times New Roman" w:hAnsi="Times New Roman" w:cs="Times New Roman"/>
          <w:sz w:val="28"/>
          <w:szCs w:val="28"/>
          <w:lang w:val="en"/>
        </w:rPr>
        <w:t xml:space="preserve"> sent to the responsible people</w:t>
      </w:r>
      <w:r w:rsidRPr="00E40B3A">
        <w:rPr>
          <w:rFonts w:ascii="Times New Roman" w:hAnsi="Times New Roman" w:cs="Times New Roman"/>
          <w:sz w:val="28"/>
          <w:szCs w:val="28"/>
          <w:lang w:val="en"/>
        </w:rPr>
        <w:t xml:space="preserve"> only in electronic form to their mailing address or telegram address by </w:t>
      </w:r>
      <w:r w:rsidRPr="00E40B3A">
        <w:rPr>
          <w:rFonts w:ascii="Times New Roman" w:hAnsi="Times New Roman" w:cs="Times New Roman"/>
          <w:b/>
          <w:sz w:val="28"/>
          <w:szCs w:val="28"/>
          <w:lang w:val="en"/>
        </w:rPr>
        <w:t>April 10, 2021</w:t>
      </w:r>
      <w:r w:rsidRPr="00E40B3A">
        <w:rPr>
          <w:rFonts w:ascii="Times New Roman" w:hAnsi="Times New Roman" w:cs="Times New Roman"/>
          <w:sz w:val="28"/>
          <w:szCs w:val="28"/>
          <w:lang w:val="en"/>
        </w:rPr>
        <w:t>.</w:t>
      </w:r>
    </w:p>
    <w:p w:rsidR="00E40B3A" w:rsidRPr="00E40B3A" w:rsidRDefault="00E40B3A" w:rsidP="00F45BA9">
      <w:pPr>
        <w:spacing w:after="0"/>
        <w:rPr>
          <w:rFonts w:ascii="Times New Roman" w:hAnsi="Times New Roman" w:cs="Times New Roman"/>
          <w:sz w:val="28"/>
          <w:szCs w:val="28"/>
          <w:lang w:val="en"/>
        </w:rPr>
      </w:pPr>
      <w:proofErr w:type="spellStart"/>
      <w:r w:rsidRPr="00F45BA9">
        <w:rPr>
          <w:rFonts w:ascii="Times New Roman" w:hAnsi="Times New Roman" w:cs="Times New Roman"/>
          <w:b/>
          <w:sz w:val="28"/>
          <w:szCs w:val="28"/>
          <w:lang w:val="en"/>
        </w:rPr>
        <w:t>Barno</w:t>
      </w:r>
      <w:proofErr w:type="spellEnd"/>
      <w:r w:rsidRPr="00E40B3A">
        <w:rPr>
          <w:rFonts w:ascii="Times New Roman" w:hAnsi="Times New Roman" w:cs="Times New Roman"/>
          <w:sz w:val="28"/>
          <w:szCs w:val="28"/>
          <w:lang w:val="en"/>
        </w:rPr>
        <w:t xml:space="preserve"> </w:t>
      </w:r>
      <w:proofErr w:type="spellStart"/>
      <w:r w:rsidR="00F45BA9" w:rsidRPr="00F45BA9">
        <w:rPr>
          <w:rFonts w:ascii="Times New Roman" w:hAnsi="Times New Roman" w:cs="Times New Roman"/>
          <w:b/>
          <w:sz w:val="28"/>
          <w:szCs w:val="28"/>
          <w:lang w:val="en"/>
        </w:rPr>
        <w:t>Mukhtorova</w:t>
      </w:r>
      <w:proofErr w:type="spellEnd"/>
      <w:r w:rsidR="00F45BA9" w:rsidRPr="00F45BA9">
        <w:rPr>
          <w:rFonts w:ascii="Times New Roman" w:hAnsi="Times New Roman" w:cs="Times New Roman"/>
          <w:b/>
          <w:sz w:val="28"/>
          <w:szCs w:val="28"/>
          <w:lang w:val="en"/>
        </w:rPr>
        <w:t xml:space="preserve"> </w:t>
      </w:r>
      <w:r w:rsidRPr="00E40B3A">
        <w:rPr>
          <w:rFonts w:ascii="Times New Roman" w:hAnsi="Times New Roman" w:cs="Times New Roman"/>
          <w:sz w:val="28"/>
          <w:szCs w:val="28"/>
          <w:lang w:val="en"/>
        </w:rPr>
        <w:t>(mailing address: barnomukhtorova@gmail.com</w:t>
      </w:r>
    </w:p>
    <w:p w:rsidR="00E40B3A" w:rsidRPr="00E40B3A" w:rsidRDefault="00E40B3A" w:rsidP="00F45BA9">
      <w:pPr>
        <w:spacing w:after="0"/>
        <w:rPr>
          <w:rFonts w:ascii="Times New Roman" w:hAnsi="Times New Roman" w:cs="Times New Roman"/>
          <w:sz w:val="28"/>
          <w:szCs w:val="28"/>
          <w:lang w:val="en"/>
        </w:rPr>
      </w:pPr>
      <w:r w:rsidRPr="00E40B3A">
        <w:rPr>
          <w:rFonts w:ascii="Times New Roman" w:hAnsi="Times New Roman" w:cs="Times New Roman"/>
          <w:sz w:val="28"/>
          <w:szCs w:val="28"/>
          <w:lang w:val="en"/>
        </w:rPr>
        <w:t>(Telegram) phone number: +998905328549)</w:t>
      </w:r>
    </w:p>
    <w:p w:rsidR="00E40B3A" w:rsidRPr="00E40B3A" w:rsidRDefault="00E40B3A" w:rsidP="00C34442">
      <w:pPr>
        <w:spacing w:after="0"/>
        <w:rPr>
          <w:rFonts w:ascii="Times New Roman" w:hAnsi="Times New Roman" w:cs="Times New Roman"/>
          <w:sz w:val="28"/>
          <w:szCs w:val="28"/>
          <w:lang w:val="en"/>
        </w:rPr>
      </w:pPr>
      <w:r w:rsidRPr="00F45BA9">
        <w:rPr>
          <w:rFonts w:ascii="Times New Roman" w:hAnsi="Times New Roman" w:cs="Times New Roman"/>
          <w:b/>
          <w:sz w:val="28"/>
          <w:szCs w:val="28"/>
          <w:lang w:val="en"/>
        </w:rPr>
        <w:t>Gulnara</w:t>
      </w:r>
      <w:r w:rsidRPr="00E40B3A">
        <w:rPr>
          <w:rFonts w:ascii="Times New Roman" w:hAnsi="Times New Roman" w:cs="Times New Roman"/>
          <w:sz w:val="28"/>
          <w:szCs w:val="28"/>
          <w:lang w:val="en"/>
        </w:rPr>
        <w:t xml:space="preserve"> </w:t>
      </w:r>
      <w:proofErr w:type="spellStart"/>
      <w:r w:rsidR="00F45BA9" w:rsidRPr="00F45BA9">
        <w:rPr>
          <w:rFonts w:ascii="Times New Roman" w:hAnsi="Times New Roman" w:cs="Times New Roman"/>
          <w:b/>
          <w:sz w:val="28"/>
          <w:szCs w:val="28"/>
          <w:lang w:val="en"/>
        </w:rPr>
        <w:t>Tashmatova</w:t>
      </w:r>
      <w:proofErr w:type="spellEnd"/>
      <w:r w:rsidR="00F45BA9" w:rsidRPr="00F45BA9">
        <w:rPr>
          <w:rFonts w:ascii="Times New Roman" w:hAnsi="Times New Roman" w:cs="Times New Roman"/>
          <w:b/>
          <w:sz w:val="28"/>
          <w:szCs w:val="28"/>
          <w:lang w:val="en"/>
        </w:rPr>
        <w:t xml:space="preserve"> </w:t>
      </w:r>
      <w:r w:rsidRPr="00E40B3A">
        <w:rPr>
          <w:rFonts w:ascii="Times New Roman" w:hAnsi="Times New Roman" w:cs="Times New Roman"/>
          <w:sz w:val="28"/>
          <w:szCs w:val="28"/>
          <w:lang w:val="en"/>
        </w:rPr>
        <w:t>(e-mail: gulnara.baratbaeva@mail.ru</w:t>
      </w:r>
    </w:p>
    <w:p w:rsidR="00E40B3A" w:rsidRPr="00F45BA9" w:rsidRDefault="00E40B3A" w:rsidP="00C34442">
      <w:pPr>
        <w:spacing w:after="0"/>
        <w:rPr>
          <w:rFonts w:ascii="Times New Roman" w:hAnsi="Times New Roman" w:cs="Times New Roman"/>
          <w:sz w:val="28"/>
          <w:szCs w:val="28"/>
          <w:lang w:val="en-US"/>
        </w:rPr>
      </w:pPr>
      <w:r w:rsidRPr="00E40B3A">
        <w:rPr>
          <w:rFonts w:ascii="Times New Roman" w:hAnsi="Times New Roman" w:cs="Times New Roman"/>
          <w:sz w:val="28"/>
          <w:szCs w:val="28"/>
          <w:lang w:val="en"/>
        </w:rPr>
        <w:t>(Telegram) phone number: +998916567107)</w:t>
      </w:r>
    </w:p>
    <w:p w:rsidR="00F45BA9" w:rsidRDefault="00F45BA9" w:rsidP="00F45BA9">
      <w:pPr>
        <w:rPr>
          <w:rFonts w:ascii="Times New Roman" w:hAnsi="Times New Roman" w:cs="Times New Roman"/>
          <w:sz w:val="28"/>
          <w:szCs w:val="28"/>
          <w:lang w:val="en"/>
        </w:rPr>
      </w:pPr>
      <w:r w:rsidRPr="00F45BA9">
        <w:rPr>
          <w:rFonts w:ascii="Times New Roman" w:hAnsi="Times New Roman" w:cs="Times New Roman"/>
          <w:b/>
          <w:sz w:val="28"/>
          <w:szCs w:val="28"/>
          <w:lang w:val="en"/>
        </w:rPr>
        <w:t>Address</w:t>
      </w:r>
      <w:r w:rsidRPr="00F45BA9">
        <w:rPr>
          <w:rFonts w:ascii="Times New Roman" w:hAnsi="Times New Roman" w:cs="Times New Roman"/>
          <w:sz w:val="28"/>
          <w:szCs w:val="28"/>
          <w:lang w:val="en"/>
        </w:rPr>
        <w:t xml:space="preserve">: </w:t>
      </w:r>
      <w:r>
        <w:rPr>
          <w:rFonts w:ascii="Times New Roman" w:hAnsi="Times New Roman" w:cs="Times New Roman"/>
          <w:sz w:val="28"/>
          <w:szCs w:val="28"/>
          <w:lang w:val="en"/>
        </w:rPr>
        <w:t xml:space="preserve">Department of English language, </w:t>
      </w:r>
      <w:r w:rsidRPr="00F45BA9">
        <w:rPr>
          <w:rFonts w:ascii="Times New Roman" w:hAnsi="Times New Roman" w:cs="Times New Roman"/>
          <w:sz w:val="28"/>
          <w:szCs w:val="28"/>
          <w:lang w:val="en"/>
        </w:rPr>
        <w:t xml:space="preserve">faculty of foreign languages, </w:t>
      </w:r>
      <w:r>
        <w:rPr>
          <w:rFonts w:ascii="Times New Roman" w:hAnsi="Times New Roman" w:cs="Times New Roman"/>
          <w:sz w:val="28"/>
          <w:szCs w:val="28"/>
          <w:lang w:val="en"/>
        </w:rPr>
        <w:t>Fergana State University</w:t>
      </w:r>
      <w:r>
        <w:rPr>
          <w:rFonts w:ascii="Times New Roman" w:hAnsi="Times New Roman" w:cs="Times New Roman"/>
          <w:sz w:val="28"/>
          <w:szCs w:val="28"/>
          <w:lang w:val="en"/>
        </w:rPr>
        <w:t xml:space="preserve">, 19, </w:t>
      </w:r>
      <w:proofErr w:type="spellStart"/>
      <w:r>
        <w:rPr>
          <w:rFonts w:ascii="Times New Roman" w:hAnsi="Times New Roman" w:cs="Times New Roman"/>
          <w:sz w:val="28"/>
          <w:szCs w:val="28"/>
          <w:lang w:val="en"/>
        </w:rPr>
        <w:t>Murabbiy</w:t>
      </w:r>
      <w:r w:rsidRPr="00F45BA9">
        <w:rPr>
          <w:rFonts w:ascii="Times New Roman" w:hAnsi="Times New Roman" w:cs="Times New Roman"/>
          <w:sz w:val="28"/>
          <w:szCs w:val="28"/>
          <w:lang w:val="en"/>
        </w:rPr>
        <w:t>lar</w:t>
      </w:r>
      <w:proofErr w:type="spellEnd"/>
      <w:r w:rsidRPr="00F45BA9">
        <w:rPr>
          <w:rFonts w:ascii="Times New Roman" w:hAnsi="Times New Roman" w:cs="Times New Roman"/>
          <w:sz w:val="28"/>
          <w:szCs w:val="28"/>
          <w:lang w:val="en"/>
        </w:rPr>
        <w:t xml:space="preserve"> street</w:t>
      </w:r>
      <w:r>
        <w:rPr>
          <w:rFonts w:ascii="Times New Roman" w:hAnsi="Times New Roman" w:cs="Times New Roman"/>
          <w:sz w:val="28"/>
          <w:szCs w:val="28"/>
          <w:lang w:val="en"/>
        </w:rPr>
        <w:t xml:space="preserve">, Fergana city, Uzbekistan. </w:t>
      </w:r>
    </w:p>
    <w:p w:rsidR="00F45BA9" w:rsidRPr="00C34442" w:rsidRDefault="00F45BA9" w:rsidP="00C34442">
      <w:pPr>
        <w:rPr>
          <w:rFonts w:ascii="Times New Roman" w:hAnsi="Times New Roman" w:cs="Times New Roman"/>
          <w:sz w:val="28"/>
          <w:szCs w:val="28"/>
          <w:lang w:val="en"/>
        </w:rPr>
      </w:pPr>
      <w:r w:rsidRPr="00F45BA9">
        <w:rPr>
          <w:rFonts w:ascii="Times New Roman" w:hAnsi="Times New Roman" w:cs="Times New Roman"/>
          <w:b/>
          <w:sz w:val="28"/>
          <w:szCs w:val="28"/>
          <w:lang w:val="en"/>
        </w:rPr>
        <w:t>IV</w:t>
      </w:r>
      <w:r w:rsidRPr="00F45BA9">
        <w:rPr>
          <w:rFonts w:ascii="Times New Roman" w:hAnsi="Times New Roman" w:cs="Times New Roman"/>
          <w:sz w:val="28"/>
          <w:szCs w:val="28"/>
          <w:lang w:val="en"/>
        </w:rPr>
        <w:t>. The submitted scientific articles and abstracts are tested for compliance with the above requirements, including the originality of the work through anti-plagiarism programs (www.antiplagiat.ru, www.text.ru). Materials that have not passed the examination are not published. The organizing committee reserves the right to select and edit scientific articles.</w:t>
      </w:r>
      <w:bookmarkStart w:id="0" w:name="_GoBack"/>
      <w:bookmarkEnd w:id="0"/>
    </w:p>
    <w:sectPr w:rsidR="00F45BA9" w:rsidRPr="00C3444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0B3A"/>
    <w:rsid w:val="003951B8"/>
    <w:rsid w:val="00C34442"/>
    <w:rsid w:val="00E40B3A"/>
    <w:rsid w:val="00F45B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E277D"/>
  <w15:chartTrackingRefBased/>
  <w15:docId w15:val="{24949535-45F6-4F29-ACDE-B6DA0ED1A7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1717905">
      <w:bodyDiv w:val="1"/>
      <w:marLeft w:val="0"/>
      <w:marRight w:val="0"/>
      <w:marTop w:val="0"/>
      <w:marBottom w:val="0"/>
      <w:divBdr>
        <w:top w:val="none" w:sz="0" w:space="0" w:color="auto"/>
        <w:left w:val="none" w:sz="0" w:space="0" w:color="auto"/>
        <w:bottom w:val="none" w:sz="0" w:space="0" w:color="auto"/>
        <w:right w:val="none" w:sz="0" w:space="0" w:color="auto"/>
      </w:divBdr>
    </w:div>
    <w:div w:id="1362853569">
      <w:bodyDiv w:val="1"/>
      <w:marLeft w:val="0"/>
      <w:marRight w:val="0"/>
      <w:marTop w:val="0"/>
      <w:marBottom w:val="0"/>
      <w:divBdr>
        <w:top w:val="none" w:sz="0" w:space="0" w:color="auto"/>
        <w:left w:val="none" w:sz="0" w:space="0" w:color="auto"/>
        <w:bottom w:val="none" w:sz="0" w:space="0" w:color="auto"/>
        <w:right w:val="none" w:sz="0" w:space="0" w:color="auto"/>
      </w:divBdr>
    </w:div>
    <w:div w:id="1525826319">
      <w:bodyDiv w:val="1"/>
      <w:marLeft w:val="0"/>
      <w:marRight w:val="0"/>
      <w:marTop w:val="0"/>
      <w:marBottom w:val="0"/>
      <w:divBdr>
        <w:top w:val="none" w:sz="0" w:space="0" w:color="auto"/>
        <w:left w:val="none" w:sz="0" w:space="0" w:color="auto"/>
        <w:bottom w:val="none" w:sz="0" w:space="0" w:color="auto"/>
        <w:right w:val="none" w:sz="0" w:space="0" w:color="auto"/>
      </w:divBdr>
    </w:div>
    <w:div w:id="1552307100">
      <w:bodyDiv w:val="1"/>
      <w:marLeft w:val="0"/>
      <w:marRight w:val="0"/>
      <w:marTop w:val="0"/>
      <w:marBottom w:val="0"/>
      <w:divBdr>
        <w:top w:val="none" w:sz="0" w:space="0" w:color="auto"/>
        <w:left w:val="none" w:sz="0" w:space="0" w:color="auto"/>
        <w:bottom w:val="none" w:sz="0" w:space="0" w:color="auto"/>
        <w:right w:val="none" w:sz="0" w:space="0" w:color="auto"/>
      </w:divBdr>
    </w:div>
    <w:div w:id="1921720878">
      <w:bodyDiv w:val="1"/>
      <w:marLeft w:val="0"/>
      <w:marRight w:val="0"/>
      <w:marTop w:val="0"/>
      <w:marBottom w:val="0"/>
      <w:divBdr>
        <w:top w:val="none" w:sz="0" w:space="0" w:color="auto"/>
        <w:left w:val="none" w:sz="0" w:space="0" w:color="auto"/>
        <w:bottom w:val="none" w:sz="0" w:space="0" w:color="auto"/>
        <w:right w:val="none" w:sz="0" w:space="0" w:color="auto"/>
      </w:divBdr>
    </w:div>
    <w:div w:id="204173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304</Words>
  <Characters>1735</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OSIYOCOMPUTERS</dc:creator>
  <cp:keywords/>
  <dc:description/>
  <cp:lastModifiedBy>OSIYOCOMPUTERS</cp:lastModifiedBy>
  <cp:revision>1</cp:revision>
  <dcterms:created xsi:type="dcterms:W3CDTF">2021-03-25T18:11:00Z</dcterms:created>
  <dcterms:modified xsi:type="dcterms:W3CDTF">2021-03-25T18:55:00Z</dcterms:modified>
</cp:coreProperties>
</file>