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31F" w:rsidRDefault="00DF431F" w:rsidP="00BB506E">
      <w:pPr>
        <w:tabs>
          <w:tab w:val="left" w:pos="10440"/>
        </w:tabs>
        <w:spacing w:after="0" w:line="240" w:lineRule="auto"/>
        <w:jc w:val="center"/>
        <w:rPr>
          <w:rFonts w:ascii="Times New Roman" w:hAnsi="Times New Roman"/>
          <w:b/>
          <w:bCs/>
          <w:sz w:val="36"/>
          <w:szCs w:val="20"/>
          <w:lang w:val="en-US"/>
        </w:rPr>
      </w:pPr>
    </w:p>
    <w:p w:rsidR="00DF431F" w:rsidRPr="00D207E4" w:rsidRDefault="00DF431F" w:rsidP="00BB506E">
      <w:pPr>
        <w:tabs>
          <w:tab w:val="left" w:pos="10440"/>
        </w:tabs>
        <w:spacing w:after="0" w:line="240" w:lineRule="auto"/>
        <w:jc w:val="center"/>
        <w:rPr>
          <w:rFonts w:ascii="Times New Roman" w:hAnsi="Times New Roman"/>
          <w:b/>
          <w:bCs/>
          <w:sz w:val="36"/>
          <w:szCs w:val="20"/>
          <w:lang w:val="uz-Cyrl-UZ"/>
        </w:rPr>
      </w:pPr>
      <w:r w:rsidRPr="00D207E4">
        <w:rPr>
          <w:rFonts w:ascii="Times New Roman" w:hAnsi="Times New Roman"/>
          <w:b/>
          <w:bCs/>
          <w:sz w:val="36"/>
          <w:szCs w:val="20"/>
        </w:rPr>
        <w:t xml:space="preserve">ЎЗБЕКИСТОН РЕСПУБЛИКАСИ </w:t>
      </w:r>
    </w:p>
    <w:p w:rsidR="00DF431F" w:rsidRPr="00D207E4" w:rsidRDefault="00DF431F" w:rsidP="00BB506E">
      <w:pPr>
        <w:tabs>
          <w:tab w:val="left" w:pos="10440"/>
        </w:tabs>
        <w:spacing w:after="0" w:line="240" w:lineRule="auto"/>
        <w:jc w:val="center"/>
        <w:rPr>
          <w:rFonts w:ascii="Times New Roman" w:hAnsi="Times New Roman"/>
          <w:b/>
          <w:bCs/>
          <w:sz w:val="36"/>
          <w:szCs w:val="20"/>
        </w:rPr>
      </w:pPr>
      <w:r w:rsidRPr="00D207E4">
        <w:rPr>
          <w:rFonts w:ascii="Times New Roman" w:hAnsi="Times New Roman"/>
          <w:b/>
          <w:bCs/>
          <w:sz w:val="36"/>
          <w:szCs w:val="20"/>
        </w:rPr>
        <w:t>ОЛИЙ ВА ЎРТА МАХСУС ТАЪЛИМ ВАЗИРЛИГИ</w:t>
      </w:r>
    </w:p>
    <w:p w:rsidR="00DF431F" w:rsidRPr="00D207E4" w:rsidRDefault="00DF431F" w:rsidP="00BB506E">
      <w:pPr>
        <w:tabs>
          <w:tab w:val="left" w:pos="10440"/>
        </w:tabs>
        <w:spacing w:after="0" w:line="240" w:lineRule="auto"/>
        <w:jc w:val="center"/>
        <w:rPr>
          <w:rFonts w:ascii="Times New Roman" w:hAnsi="Times New Roman"/>
          <w:b/>
          <w:bCs/>
          <w:sz w:val="36"/>
          <w:szCs w:val="20"/>
          <w:lang w:val="uz-Cyrl-UZ"/>
        </w:rPr>
      </w:pPr>
    </w:p>
    <w:p w:rsidR="00DF431F" w:rsidRPr="00D207E4" w:rsidRDefault="00DF431F" w:rsidP="00BB506E">
      <w:pPr>
        <w:tabs>
          <w:tab w:val="left" w:pos="10440"/>
        </w:tabs>
        <w:spacing w:after="0" w:line="240" w:lineRule="auto"/>
        <w:jc w:val="center"/>
        <w:rPr>
          <w:rFonts w:ascii="Times New Roman" w:hAnsi="Times New Roman"/>
          <w:b/>
          <w:bCs/>
          <w:sz w:val="36"/>
          <w:szCs w:val="20"/>
        </w:rPr>
      </w:pPr>
    </w:p>
    <w:p w:rsidR="00DF431F" w:rsidRPr="00D207E4" w:rsidRDefault="00DF431F" w:rsidP="00BB506E">
      <w:pPr>
        <w:tabs>
          <w:tab w:val="left" w:pos="10440"/>
        </w:tabs>
        <w:spacing w:after="0" w:line="240" w:lineRule="auto"/>
        <w:jc w:val="center"/>
        <w:rPr>
          <w:rFonts w:ascii="Times New Roman" w:hAnsi="Times New Roman"/>
          <w:b/>
          <w:bCs/>
          <w:sz w:val="36"/>
          <w:szCs w:val="20"/>
        </w:rPr>
      </w:pPr>
    </w:p>
    <w:p w:rsidR="00DF431F" w:rsidRPr="00D207E4" w:rsidRDefault="00DF431F" w:rsidP="00BB506E">
      <w:pPr>
        <w:tabs>
          <w:tab w:val="left" w:pos="10440"/>
        </w:tabs>
        <w:spacing w:after="0" w:line="240" w:lineRule="auto"/>
        <w:jc w:val="center"/>
        <w:rPr>
          <w:rFonts w:ascii="Times New Roman" w:hAnsi="Times New Roman"/>
          <w:b/>
          <w:bCs/>
          <w:sz w:val="36"/>
          <w:szCs w:val="20"/>
        </w:rPr>
      </w:pPr>
      <w:r w:rsidRPr="00D207E4">
        <w:rPr>
          <w:rFonts w:ascii="Times New Roman" w:hAnsi="Times New Roman"/>
          <w:b/>
          <w:bCs/>
          <w:sz w:val="36"/>
          <w:szCs w:val="20"/>
        </w:rPr>
        <w:t>ФАРҒОНА ДАВЛАТ УНИВЕРСИТЕТИ</w:t>
      </w:r>
    </w:p>
    <w:p w:rsidR="00DF431F" w:rsidRPr="00D207E4" w:rsidRDefault="00DF431F" w:rsidP="00BB506E">
      <w:pPr>
        <w:tabs>
          <w:tab w:val="left" w:pos="10440"/>
        </w:tabs>
        <w:spacing w:after="0" w:line="240" w:lineRule="auto"/>
        <w:jc w:val="center"/>
        <w:rPr>
          <w:rFonts w:ascii="Times New Roman" w:hAnsi="Times New Roman"/>
          <w:b/>
          <w:bCs/>
          <w:sz w:val="36"/>
          <w:szCs w:val="20"/>
        </w:rPr>
      </w:pPr>
    </w:p>
    <w:p w:rsidR="00DF431F" w:rsidRPr="00D207E4" w:rsidRDefault="00DF431F" w:rsidP="00BB506E">
      <w:pPr>
        <w:tabs>
          <w:tab w:val="left" w:pos="10440"/>
        </w:tabs>
        <w:spacing w:after="0" w:line="240" w:lineRule="auto"/>
        <w:jc w:val="center"/>
        <w:rPr>
          <w:rFonts w:ascii="Times New Roman" w:hAnsi="Times New Roman"/>
          <w:b/>
          <w:bCs/>
          <w:sz w:val="36"/>
          <w:szCs w:val="20"/>
        </w:rPr>
      </w:pPr>
    </w:p>
    <w:p w:rsidR="00DF431F" w:rsidRPr="00D207E4" w:rsidRDefault="00DF431F" w:rsidP="00BB506E">
      <w:pPr>
        <w:tabs>
          <w:tab w:val="left" w:pos="10440"/>
        </w:tabs>
        <w:spacing w:after="0" w:line="240" w:lineRule="auto"/>
        <w:jc w:val="center"/>
        <w:rPr>
          <w:rFonts w:ascii="Times New Roman" w:hAnsi="Times New Roman"/>
          <w:b/>
          <w:bCs/>
          <w:sz w:val="36"/>
          <w:szCs w:val="20"/>
        </w:rPr>
      </w:pPr>
    </w:p>
    <w:p w:rsidR="00DF431F" w:rsidRPr="00D207E4" w:rsidRDefault="00DF431F" w:rsidP="00BB506E">
      <w:pPr>
        <w:pStyle w:val="21"/>
        <w:spacing w:after="0" w:line="240" w:lineRule="auto"/>
        <w:jc w:val="center"/>
        <w:rPr>
          <w:b/>
          <w:bCs/>
          <w:sz w:val="56"/>
          <w:szCs w:val="20"/>
          <w:lang w:val="uz-Cyrl-UZ"/>
        </w:rPr>
      </w:pPr>
      <w:r w:rsidRPr="00D207E4">
        <w:rPr>
          <w:b/>
          <w:bCs/>
          <w:sz w:val="56"/>
          <w:szCs w:val="20"/>
        </w:rPr>
        <w:t>АХБОРОТ СОАТИ</w:t>
      </w:r>
    </w:p>
    <w:p w:rsidR="00DF431F" w:rsidRPr="00D207E4" w:rsidRDefault="00DF431F" w:rsidP="00BB506E">
      <w:pPr>
        <w:pStyle w:val="21"/>
        <w:spacing w:after="0" w:line="240" w:lineRule="auto"/>
        <w:jc w:val="center"/>
        <w:rPr>
          <w:b/>
          <w:bCs/>
          <w:sz w:val="56"/>
          <w:szCs w:val="20"/>
        </w:rPr>
      </w:pPr>
      <w:r w:rsidRPr="00D207E4">
        <w:rPr>
          <w:b/>
          <w:bCs/>
          <w:sz w:val="56"/>
          <w:szCs w:val="20"/>
        </w:rPr>
        <w:t>МАТЕРИАЛЛАРИ</w:t>
      </w:r>
    </w:p>
    <w:p w:rsidR="00DF431F" w:rsidRPr="00D207E4" w:rsidRDefault="00DF431F" w:rsidP="00BB506E">
      <w:pPr>
        <w:tabs>
          <w:tab w:val="left" w:pos="10440"/>
        </w:tabs>
        <w:spacing w:after="0" w:line="240" w:lineRule="auto"/>
        <w:ind w:right="332"/>
        <w:jc w:val="center"/>
        <w:rPr>
          <w:rFonts w:ascii="Times New Roman" w:hAnsi="Times New Roman"/>
          <w:b/>
          <w:bCs/>
          <w:sz w:val="36"/>
          <w:szCs w:val="20"/>
          <w:lang w:val="uz-Cyrl-UZ"/>
        </w:rPr>
      </w:pPr>
    </w:p>
    <w:p w:rsidR="00DF431F" w:rsidRPr="004F0D26" w:rsidRDefault="00DF431F" w:rsidP="00BB506E">
      <w:pPr>
        <w:tabs>
          <w:tab w:val="left" w:pos="10440"/>
        </w:tabs>
        <w:spacing w:after="0" w:line="240" w:lineRule="auto"/>
        <w:jc w:val="center"/>
        <w:rPr>
          <w:rFonts w:ascii="Times New Roman" w:hAnsi="Times New Roman"/>
          <w:b/>
          <w:bCs/>
          <w:sz w:val="72"/>
          <w:szCs w:val="20"/>
          <w:lang w:val="uz-Cyrl-UZ"/>
        </w:rPr>
      </w:pPr>
      <w:r w:rsidRPr="00D207E4">
        <w:rPr>
          <w:rFonts w:ascii="Times New Roman" w:hAnsi="Times New Roman"/>
          <w:b/>
          <w:bCs/>
          <w:sz w:val="72"/>
          <w:szCs w:val="20"/>
          <w:lang w:val="uz-Cyrl-UZ"/>
        </w:rPr>
        <w:t xml:space="preserve">№ </w:t>
      </w:r>
      <w:r w:rsidR="00E74EA7">
        <w:rPr>
          <w:rFonts w:ascii="Times New Roman" w:hAnsi="Times New Roman"/>
          <w:b/>
          <w:bCs/>
          <w:sz w:val="72"/>
          <w:szCs w:val="20"/>
          <w:lang w:val="uz-Cyrl-UZ"/>
        </w:rPr>
        <w:t>9</w:t>
      </w:r>
    </w:p>
    <w:p w:rsidR="00DF431F" w:rsidRPr="00D207E4" w:rsidRDefault="00DF431F" w:rsidP="00BB506E">
      <w:pPr>
        <w:tabs>
          <w:tab w:val="left" w:pos="10440"/>
        </w:tabs>
        <w:spacing w:after="0" w:line="240" w:lineRule="auto"/>
        <w:jc w:val="center"/>
        <w:rPr>
          <w:rFonts w:ascii="Times New Roman" w:hAnsi="Times New Roman"/>
          <w:b/>
          <w:bCs/>
          <w:sz w:val="36"/>
          <w:szCs w:val="20"/>
          <w:lang w:val="uz-Cyrl-UZ"/>
        </w:rPr>
      </w:pPr>
    </w:p>
    <w:p w:rsidR="00DF431F" w:rsidRPr="00D207E4" w:rsidRDefault="00DF431F" w:rsidP="00BB506E">
      <w:pPr>
        <w:tabs>
          <w:tab w:val="left" w:pos="10440"/>
        </w:tabs>
        <w:spacing w:after="0" w:line="240" w:lineRule="auto"/>
        <w:jc w:val="center"/>
        <w:rPr>
          <w:rFonts w:ascii="Times New Roman" w:hAnsi="Times New Roman"/>
          <w:b/>
          <w:bCs/>
          <w:sz w:val="36"/>
          <w:szCs w:val="20"/>
          <w:lang w:val="uz-Cyrl-UZ"/>
        </w:rPr>
      </w:pPr>
    </w:p>
    <w:p w:rsidR="00DF431F" w:rsidRPr="00D207E4" w:rsidRDefault="00DF431F" w:rsidP="00BB506E">
      <w:pPr>
        <w:tabs>
          <w:tab w:val="left" w:pos="10440"/>
        </w:tabs>
        <w:spacing w:after="0" w:line="240" w:lineRule="auto"/>
        <w:jc w:val="center"/>
        <w:rPr>
          <w:rFonts w:ascii="Times New Roman" w:hAnsi="Times New Roman"/>
          <w:b/>
          <w:bCs/>
          <w:i/>
          <w:iCs/>
          <w:sz w:val="36"/>
          <w:szCs w:val="20"/>
          <w:lang w:val="uz-Cyrl-UZ"/>
        </w:rPr>
      </w:pPr>
      <w:r w:rsidRPr="00D207E4">
        <w:rPr>
          <w:rFonts w:ascii="Times New Roman" w:hAnsi="Times New Roman"/>
          <w:b/>
          <w:bCs/>
          <w:i/>
          <w:iCs/>
          <w:sz w:val="36"/>
          <w:szCs w:val="20"/>
          <w:lang w:val="uz-Cyrl-UZ"/>
        </w:rPr>
        <w:t>ҲАФТАНИНГ  МУҲИМ  ВОҚЕАЛАРИ</w:t>
      </w:r>
    </w:p>
    <w:p w:rsidR="00DF431F" w:rsidRPr="00D207E4" w:rsidRDefault="00DF431F" w:rsidP="00BB506E">
      <w:pPr>
        <w:tabs>
          <w:tab w:val="left" w:pos="1620"/>
          <w:tab w:val="left" w:pos="10440"/>
        </w:tabs>
        <w:spacing w:after="0" w:line="240" w:lineRule="auto"/>
        <w:jc w:val="center"/>
        <w:rPr>
          <w:rFonts w:ascii="Times New Roman" w:hAnsi="Times New Roman"/>
          <w:b/>
          <w:bCs/>
          <w:sz w:val="36"/>
          <w:szCs w:val="20"/>
          <w:lang w:val="uz-Cyrl-UZ"/>
        </w:rPr>
      </w:pPr>
    </w:p>
    <w:p w:rsidR="00DF431F" w:rsidRPr="00D207E4" w:rsidRDefault="00DF431F" w:rsidP="00BB506E">
      <w:pPr>
        <w:tabs>
          <w:tab w:val="left" w:pos="1620"/>
          <w:tab w:val="left" w:pos="10440"/>
        </w:tabs>
        <w:spacing w:after="0" w:line="240" w:lineRule="auto"/>
        <w:jc w:val="center"/>
        <w:rPr>
          <w:rFonts w:ascii="Times New Roman" w:hAnsi="Times New Roman"/>
          <w:b/>
          <w:bCs/>
          <w:sz w:val="36"/>
          <w:szCs w:val="20"/>
          <w:lang w:val="uz-Cyrl-UZ"/>
        </w:rPr>
      </w:pPr>
    </w:p>
    <w:p w:rsidR="00DF431F" w:rsidRPr="00D207E4" w:rsidRDefault="00DF431F" w:rsidP="00BB506E">
      <w:pPr>
        <w:tabs>
          <w:tab w:val="left" w:pos="1620"/>
          <w:tab w:val="left" w:pos="10440"/>
        </w:tabs>
        <w:spacing w:after="0" w:line="240" w:lineRule="auto"/>
        <w:jc w:val="center"/>
        <w:rPr>
          <w:rFonts w:ascii="Times New Roman" w:hAnsi="Times New Roman"/>
          <w:b/>
          <w:bCs/>
          <w:sz w:val="36"/>
          <w:szCs w:val="20"/>
          <w:lang w:val="uz-Cyrl-UZ"/>
        </w:rPr>
      </w:pPr>
      <w:r w:rsidRPr="00D207E4">
        <w:rPr>
          <w:rFonts w:ascii="Times New Roman" w:hAnsi="Times New Roman"/>
          <w:b/>
          <w:bCs/>
          <w:sz w:val="36"/>
          <w:szCs w:val="20"/>
          <w:lang w:val="uz-Cyrl-UZ"/>
        </w:rPr>
        <w:t>(</w:t>
      </w:r>
      <w:r w:rsidR="00E46F74">
        <w:rPr>
          <w:rFonts w:ascii="Times New Roman" w:hAnsi="Times New Roman"/>
          <w:b/>
          <w:bCs/>
          <w:sz w:val="36"/>
          <w:szCs w:val="20"/>
          <w:lang w:val="uz-Cyrl-UZ"/>
        </w:rPr>
        <w:t>29</w:t>
      </w:r>
      <w:r w:rsidR="00C800BD">
        <w:rPr>
          <w:rFonts w:ascii="Times New Roman" w:hAnsi="Times New Roman"/>
          <w:b/>
          <w:bCs/>
          <w:sz w:val="36"/>
          <w:szCs w:val="20"/>
          <w:lang w:val="uz-Cyrl-UZ"/>
        </w:rPr>
        <w:t xml:space="preserve"> октябрдан – </w:t>
      </w:r>
      <w:r w:rsidR="00E46F74">
        <w:rPr>
          <w:rFonts w:ascii="Times New Roman" w:hAnsi="Times New Roman"/>
          <w:b/>
          <w:bCs/>
          <w:sz w:val="36"/>
          <w:szCs w:val="20"/>
          <w:lang w:val="uz-Cyrl-UZ"/>
        </w:rPr>
        <w:t>3 ноябр</w:t>
      </w:r>
      <w:r w:rsidR="00C800BD">
        <w:rPr>
          <w:rFonts w:ascii="Times New Roman" w:hAnsi="Times New Roman"/>
          <w:b/>
          <w:bCs/>
          <w:sz w:val="36"/>
          <w:szCs w:val="20"/>
          <w:lang w:val="uz-Cyrl-UZ"/>
        </w:rPr>
        <w:t>гача</w:t>
      </w:r>
      <w:r w:rsidRPr="00D207E4">
        <w:rPr>
          <w:rFonts w:ascii="Times New Roman" w:hAnsi="Times New Roman"/>
          <w:b/>
          <w:bCs/>
          <w:sz w:val="36"/>
          <w:szCs w:val="20"/>
          <w:lang w:val="uz-Cyrl-UZ"/>
        </w:rPr>
        <w:t>)</w:t>
      </w:r>
    </w:p>
    <w:p w:rsidR="00DF431F" w:rsidRPr="00D207E4" w:rsidRDefault="00DF431F" w:rsidP="00BB506E">
      <w:pPr>
        <w:pStyle w:val="a3"/>
        <w:spacing w:after="0" w:line="240" w:lineRule="auto"/>
        <w:jc w:val="center"/>
        <w:rPr>
          <w:rFonts w:ascii="Times New Roman" w:hAnsi="Times New Roman"/>
          <w:b/>
          <w:bCs/>
          <w:sz w:val="36"/>
          <w:lang w:val="uz-Cyrl-UZ"/>
        </w:rPr>
      </w:pPr>
    </w:p>
    <w:p w:rsidR="00DF431F" w:rsidRPr="00D207E4" w:rsidRDefault="00DF431F" w:rsidP="00BB506E">
      <w:pPr>
        <w:pStyle w:val="a3"/>
        <w:spacing w:after="0" w:line="240" w:lineRule="auto"/>
        <w:jc w:val="center"/>
        <w:rPr>
          <w:rFonts w:ascii="Times New Roman" w:hAnsi="Times New Roman"/>
          <w:b/>
          <w:bCs/>
          <w:sz w:val="36"/>
          <w:lang w:val="uz-Cyrl-UZ"/>
        </w:rPr>
      </w:pPr>
    </w:p>
    <w:p w:rsidR="00DF431F" w:rsidRPr="00D207E4" w:rsidRDefault="00DF431F" w:rsidP="00BB506E">
      <w:pPr>
        <w:pStyle w:val="a3"/>
        <w:spacing w:after="0" w:line="240" w:lineRule="auto"/>
        <w:jc w:val="center"/>
        <w:rPr>
          <w:rFonts w:ascii="Times New Roman" w:hAnsi="Times New Roman"/>
          <w:b/>
          <w:bCs/>
          <w:sz w:val="36"/>
          <w:lang w:val="uz-Cyrl-UZ"/>
        </w:rPr>
      </w:pPr>
    </w:p>
    <w:p w:rsidR="00DF431F" w:rsidRPr="00D207E4" w:rsidRDefault="00DF431F" w:rsidP="00BB506E">
      <w:pPr>
        <w:pStyle w:val="a3"/>
        <w:spacing w:after="0" w:line="240" w:lineRule="auto"/>
        <w:jc w:val="center"/>
        <w:rPr>
          <w:rFonts w:ascii="Times New Roman" w:hAnsi="Times New Roman"/>
          <w:b/>
          <w:bCs/>
          <w:sz w:val="36"/>
          <w:lang w:val="uz-Cyrl-UZ"/>
        </w:rPr>
      </w:pPr>
    </w:p>
    <w:p w:rsidR="00DF431F" w:rsidRPr="00D207E4" w:rsidRDefault="00DF431F" w:rsidP="00BB506E">
      <w:pPr>
        <w:pStyle w:val="a3"/>
        <w:spacing w:after="0" w:line="240" w:lineRule="auto"/>
        <w:jc w:val="center"/>
        <w:rPr>
          <w:rFonts w:ascii="Times New Roman" w:hAnsi="Times New Roman"/>
          <w:b/>
          <w:bCs/>
          <w:sz w:val="36"/>
          <w:lang w:val="uz-Cyrl-UZ"/>
        </w:rPr>
      </w:pPr>
    </w:p>
    <w:p w:rsidR="00DF431F" w:rsidRPr="00D207E4" w:rsidRDefault="00DF431F" w:rsidP="00BB506E">
      <w:pPr>
        <w:pStyle w:val="a3"/>
        <w:spacing w:after="0" w:line="240" w:lineRule="auto"/>
        <w:jc w:val="center"/>
        <w:rPr>
          <w:rFonts w:ascii="Times New Roman" w:hAnsi="Times New Roman"/>
          <w:b/>
          <w:bCs/>
          <w:sz w:val="36"/>
          <w:lang w:val="uz-Cyrl-UZ"/>
        </w:rPr>
      </w:pPr>
    </w:p>
    <w:p w:rsidR="00DF431F" w:rsidRPr="00E74EA7" w:rsidRDefault="00DF431F" w:rsidP="00BB506E">
      <w:pPr>
        <w:pStyle w:val="a3"/>
        <w:spacing w:after="0" w:line="240" w:lineRule="auto"/>
        <w:jc w:val="center"/>
        <w:rPr>
          <w:rFonts w:ascii="Times New Roman" w:hAnsi="Times New Roman"/>
          <w:b/>
          <w:bCs/>
          <w:sz w:val="36"/>
          <w:lang w:val="uz-Cyrl-UZ"/>
        </w:rPr>
      </w:pPr>
    </w:p>
    <w:p w:rsidR="00DF431F" w:rsidRPr="00E74EA7" w:rsidRDefault="00DF431F" w:rsidP="00BB506E">
      <w:pPr>
        <w:pStyle w:val="a3"/>
        <w:spacing w:after="0" w:line="240" w:lineRule="auto"/>
        <w:jc w:val="center"/>
        <w:rPr>
          <w:rFonts w:ascii="Times New Roman" w:hAnsi="Times New Roman"/>
          <w:b/>
          <w:bCs/>
          <w:sz w:val="36"/>
          <w:lang w:val="uz-Cyrl-UZ"/>
        </w:rPr>
      </w:pPr>
    </w:p>
    <w:p w:rsidR="00DF431F" w:rsidRPr="00E74EA7" w:rsidRDefault="00DF431F" w:rsidP="00BB506E">
      <w:pPr>
        <w:pStyle w:val="a3"/>
        <w:spacing w:after="0" w:line="240" w:lineRule="auto"/>
        <w:jc w:val="center"/>
        <w:rPr>
          <w:rFonts w:ascii="Times New Roman" w:hAnsi="Times New Roman"/>
          <w:b/>
          <w:bCs/>
          <w:sz w:val="36"/>
          <w:lang w:val="uz-Cyrl-UZ"/>
        </w:rPr>
      </w:pPr>
    </w:p>
    <w:p w:rsidR="00DF431F" w:rsidRPr="00D207E4" w:rsidRDefault="00DF431F" w:rsidP="00BB506E">
      <w:pPr>
        <w:pStyle w:val="a3"/>
        <w:spacing w:after="0" w:line="240" w:lineRule="auto"/>
        <w:jc w:val="center"/>
        <w:rPr>
          <w:rFonts w:ascii="Times New Roman" w:hAnsi="Times New Roman"/>
          <w:b/>
          <w:bCs/>
          <w:sz w:val="36"/>
          <w:lang w:val="uz-Cyrl-UZ"/>
        </w:rPr>
      </w:pPr>
    </w:p>
    <w:p w:rsidR="00DF431F" w:rsidRPr="00D207E4" w:rsidRDefault="00DF431F" w:rsidP="00BB506E">
      <w:pPr>
        <w:pStyle w:val="a3"/>
        <w:spacing w:after="0" w:line="240" w:lineRule="auto"/>
        <w:jc w:val="center"/>
        <w:rPr>
          <w:rFonts w:ascii="Times New Roman" w:hAnsi="Times New Roman"/>
          <w:b/>
          <w:bCs/>
          <w:sz w:val="36"/>
          <w:lang w:val="uz-Cyrl-UZ"/>
        </w:rPr>
      </w:pPr>
    </w:p>
    <w:p w:rsidR="00DF431F" w:rsidRDefault="00DF431F" w:rsidP="00BB506E">
      <w:pPr>
        <w:pStyle w:val="a3"/>
        <w:spacing w:after="0" w:line="240" w:lineRule="auto"/>
        <w:jc w:val="center"/>
        <w:rPr>
          <w:rFonts w:ascii="Times New Roman" w:hAnsi="Times New Roman"/>
          <w:b/>
          <w:bCs/>
          <w:sz w:val="36"/>
          <w:lang w:val="uz-Cyrl-UZ"/>
        </w:rPr>
      </w:pPr>
    </w:p>
    <w:p w:rsidR="00DF431F" w:rsidRPr="00D207E4" w:rsidRDefault="00DF431F" w:rsidP="00BB506E">
      <w:pPr>
        <w:pStyle w:val="a3"/>
        <w:spacing w:after="0" w:line="240" w:lineRule="auto"/>
        <w:jc w:val="center"/>
        <w:rPr>
          <w:rFonts w:ascii="Times New Roman" w:hAnsi="Times New Roman"/>
          <w:b/>
          <w:bCs/>
          <w:sz w:val="24"/>
          <w:lang w:val="uz-Cyrl-UZ"/>
        </w:rPr>
      </w:pPr>
      <w:r w:rsidRPr="00D207E4">
        <w:rPr>
          <w:rFonts w:ascii="Times New Roman" w:hAnsi="Times New Roman"/>
          <w:b/>
          <w:bCs/>
          <w:sz w:val="24"/>
          <w:lang w:val="uz-Cyrl-UZ"/>
        </w:rPr>
        <w:t>Фарғона – 2018</w:t>
      </w:r>
    </w:p>
    <w:p w:rsidR="00DF431F" w:rsidRPr="00D207E4" w:rsidRDefault="00DF431F" w:rsidP="00BB506E">
      <w:pPr>
        <w:pStyle w:val="a3"/>
        <w:tabs>
          <w:tab w:val="left" w:pos="142"/>
        </w:tabs>
        <w:spacing w:after="0" w:line="276" w:lineRule="auto"/>
        <w:jc w:val="center"/>
        <w:rPr>
          <w:rFonts w:ascii="Times New Roman" w:hAnsi="Times New Roman"/>
          <w:b/>
          <w:bCs/>
          <w:sz w:val="23"/>
          <w:szCs w:val="23"/>
          <w:u w:val="single"/>
          <w:lang w:val="uz-Cyrl-UZ"/>
        </w:rPr>
      </w:pPr>
    </w:p>
    <w:p w:rsidR="00DF431F" w:rsidRPr="00FE477F" w:rsidRDefault="00DF431F" w:rsidP="00BB506E">
      <w:pPr>
        <w:pStyle w:val="a3"/>
        <w:tabs>
          <w:tab w:val="left" w:pos="142"/>
        </w:tabs>
        <w:spacing w:after="0" w:line="276" w:lineRule="auto"/>
        <w:jc w:val="center"/>
        <w:rPr>
          <w:rFonts w:ascii="Times New Roman" w:hAnsi="Times New Roman"/>
          <w:b/>
          <w:bCs/>
          <w:sz w:val="28"/>
          <w:szCs w:val="28"/>
          <w:lang w:val="uz-Cyrl-UZ"/>
        </w:rPr>
      </w:pPr>
      <w:r w:rsidRPr="00FE477F">
        <w:rPr>
          <w:rFonts w:ascii="Times New Roman" w:hAnsi="Times New Roman"/>
          <w:b/>
          <w:bCs/>
          <w:sz w:val="28"/>
          <w:szCs w:val="28"/>
          <w:u w:val="single"/>
          <w:lang w:val="uz-Cyrl-UZ"/>
        </w:rPr>
        <w:lastRenderedPageBreak/>
        <w:t>ЎЗБЕКИСТОНДАГИ ИЖТИМОИЙ-ИҚТИСОДИЙ ВА СИЁСИЙ</w:t>
      </w:r>
    </w:p>
    <w:p w:rsidR="00DF431F" w:rsidRPr="00FE477F" w:rsidRDefault="00DF431F" w:rsidP="00BB506E">
      <w:pPr>
        <w:pStyle w:val="a3"/>
        <w:tabs>
          <w:tab w:val="left" w:pos="142"/>
        </w:tabs>
        <w:spacing w:after="0" w:line="276" w:lineRule="auto"/>
        <w:jc w:val="center"/>
        <w:rPr>
          <w:rFonts w:ascii="Times New Roman" w:hAnsi="Times New Roman"/>
          <w:b/>
          <w:sz w:val="28"/>
          <w:szCs w:val="28"/>
          <w:lang w:val="uz-Cyrl-UZ"/>
        </w:rPr>
      </w:pPr>
      <w:r w:rsidRPr="00FE477F">
        <w:rPr>
          <w:rFonts w:ascii="Times New Roman" w:hAnsi="Times New Roman"/>
          <w:b/>
          <w:sz w:val="28"/>
          <w:szCs w:val="28"/>
          <w:u w:val="single"/>
          <w:lang w:val="uz-Cyrl-UZ"/>
        </w:rPr>
        <w:t>СОҲАЛАРДАГИ ЯНГИЛИКЛАР</w:t>
      </w:r>
      <w:r w:rsidRPr="00FE477F">
        <w:rPr>
          <w:rFonts w:ascii="Times New Roman" w:hAnsi="Times New Roman"/>
          <w:b/>
          <w:sz w:val="28"/>
          <w:szCs w:val="28"/>
          <w:lang w:val="uz-Cyrl-UZ"/>
        </w:rPr>
        <w:t>:</w:t>
      </w:r>
    </w:p>
    <w:p w:rsidR="00DF431F" w:rsidRPr="00807F82" w:rsidRDefault="00DF431F" w:rsidP="00807F82">
      <w:pPr>
        <w:shd w:val="clear" w:color="auto" w:fill="FFFFFF"/>
        <w:spacing w:after="0" w:line="240" w:lineRule="auto"/>
        <w:jc w:val="both"/>
        <w:outlineLvl w:val="1"/>
        <w:rPr>
          <w:rFonts w:ascii="Times New Roman" w:hAnsi="Times New Roman"/>
          <w:b/>
          <w:sz w:val="24"/>
          <w:szCs w:val="24"/>
          <w:lang w:val="uz-Cyrl-UZ"/>
        </w:rPr>
      </w:pPr>
    </w:p>
    <w:p w:rsidR="00B05C77" w:rsidRPr="003D4607" w:rsidRDefault="00B05C77" w:rsidP="00B05C77">
      <w:pPr>
        <w:pBdr>
          <w:bottom w:val="single" w:sz="12" w:space="8" w:color="DAD9D9"/>
        </w:pBdr>
        <w:shd w:val="clear" w:color="auto" w:fill="FFFFFF"/>
        <w:spacing w:after="0" w:line="240" w:lineRule="auto"/>
        <w:jc w:val="center"/>
        <w:outlineLvl w:val="2"/>
        <w:rPr>
          <w:rFonts w:ascii="Times New Roman" w:hAnsi="Times New Roman"/>
          <w:b/>
          <w:bCs/>
          <w:color w:val="333333"/>
          <w:sz w:val="24"/>
          <w:szCs w:val="24"/>
          <w:lang w:val="uz-Cyrl-UZ"/>
        </w:rPr>
      </w:pPr>
      <w:r w:rsidRPr="003D4607">
        <w:rPr>
          <w:rFonts w:ascii="Times New Roman" w:hAnsi="Times New Roman"/>
          <w:b/>
          <w:bCs/>
          <w:color w:val="333333"/>
          <w:sz w:val="24"/>
          <w:szCs w:val="24"/>
          <w:lang w:val="uz-Cyrl-UZ"/>
        </w:rPr>
        <w:t>Шавкат Мирзиёев Нурсултон Назарбоевга табрик мактуби йўллади</w:t>
      </w:r>
    </w:p>
    <w:p w:rsidR="00B05C77" w:rsidRPr="003D4607" w:rsidRDefault="00B05C77" w:rsidP="00B05C77">
      <w:pPr>
        <w:pStyle w:val="a5"/>
        <w:shd w:val="clear" w:color="auto" w:fill="FFFFFF"/>
        <w:spacing w:before="0" w:beforeAutospacing="0" w:after="0" w:afterAutospacing="0"/>
        <w:ind w:firstLine="708"/>
        <w:jc w:val="both"/>
        <w:rPr>
          <w:color w:val="333333"/>
          <w:lang w:val="uz-Cyrl-UZ"/>
        </w:rPr>
      </w:pPr>
      <w:r w:rsidRPr="003D4607">
        <w:rPr>
          <w:color w:val="333333"/>
          <w:lang w:val="uz-Cyrl-UZ"/>
        </w:rPr>
        <w:t>Ўзбекистон Президенти Шавкат Мирзиёев 31 октябрь куни Қозоғистон Президенти Нурсултон Назарбоевга икки томонлама муносабатлар тарихидаги қутлуғ сана – Ўзбекистон Республикаси билан Қозоғистон Республикаси ўртасида Абадий дўстлик тўғрисидаги шартнома имзоланганининг 20 йиллиги муносабати билан табрик мактуби йўллади.</w:t>
      </w:r>
    </w:p>
    <w:p w:rsidR="00B05C77" w:rsidRPr="003D4607" w:rsidRDefault="00B05C77" w:rsidP="00B05C77">
      <w:pPr>
        <w:pStyle w:val="a5"/>
        <w:shd w:val="clear" w:color="auto" w:fill="FFFFFF"/>
        <w:spacing w:before="0" w:beforeAutospacing="0" w:after="0" w:afterAutospacing="0"/>
        <w:ind w:firstLine="708"/>
        <w:jc w:val="both"/>
        <w:rPr>
          <w:color w:val="333333"/>
        </w:rPr>
      </w:pPr>
      <w:proofErr w:type="spellStart"/>
      <w:proofErr w:type="gramStart"/>
      <w:r w:rsidRPr="003D4607">
        <w:rPr>
          <w:color w:val="333333"/>
        </w:rPr>
        <w:t>Бу</w:t>
      </w:r>
      <w:proofErr w:type="spellEnd"/>
      <w:proofErr w:type="gramEnd"/>
      <w:r w:rsidRPr="003D4607">
        <w:rPr>
          <w:color w:val="333333"/>
        </w:rPr>
        <w:t xml:space="preserve"> </w:t>
      </w:r>
      <w:proofErr w:type="spellStart"/>
      <w:r w:rsidRPr="003D4607">
        <w:rPr>
          <w:color w:val="333333"/>
        </w:rPr>
        <w:t>ҳақда</w:t>
      </w:r>
      <w:proofErr w:type="spellEnd"/>
      <w:r w:rsidRPr="003D4607">
        <w:rPr>
          <w:color w:val="333333"/>
        </w:rPr>
        <w:t xml:space="preserve"> </w:t>
      </w:r>
      <w:proofErr w:type="spellStart"/>
      <w:r w:rsidRPr="003D4607">
        <w:rPr>
          <w:color w:val="333333"/>
        </w:rPr>
        <w:t>Ўзбекистон</w:t>
      </w:r>
      <w:proofErr w:type="spellEnd"/>
      <w:r w:rsidRPr="003D4607">
        <w:rPr>
          <w:color w:val="333333"/>
        </w:rPr>
        <w:t xml:space="preserve"> </w:t>
      </w:r>
      <w:proofErr w:type="spellStart"/>
      <w:r w:rsidRPr="003D4607">
        <w:rPr>
          <w:color w:val="333333"/>
        </w:rPr>
        <w:t>Президенти</w:t>
      </w:r>
      <w:proofErr w:type="spellEnd"/>
      <w:r w:rsidRPr="003D4607">
        <w:rPr>
          <w:color w:val="333333"/>
        </w:rPr>
        <w:t xml:space="preserve"> </w:t>
      </w:r>
      <w:proofErr w:type="spellStart"/>
      <w:r w:rsidRPr="003D4607">
        <w:rPr>
          <w:color w:val="333333"/>
        </w:rPr>
        <w:t>Матбуот</w:t>
      </w:r>
      <w:proofErr w:type="spellEnd"/>
      <w:r w:rsidRPr="003D4607">
        <w:rPr>
          <w:color w:val="333333"/>
        </w:rPr>
        <w:t xml:space="preserve"> </w:t>
      </w:r>
      <w:proofErr w:type="spellStart"/>
      <w:r w:rsidRPr="003D4607">
        <w:rPr>
          <w:color w:val="333333"/>
        </w:rPr>
        <w:t>хизмати</w:t>
      </w:r>
      <w:proofErr w:type="spellEnd"/>
      <w:r w:rsidRPr="003D4607">
        <w:rPr>
          <w:color w:val="333333"/>
        </w:rPr>
        <w:t xml:space="preserve"> хабар </w:t>
      </w:r>
      <w:proofErr w:type="spellStart"/>
      <w:r w:rsidRPr="003D4607">
        <w:rPr>
          <w:color w:val="333333"/>
        </w:rPr>
        <w:t>тарқатди</w:t>
      </w:r>
      <w:proofErr w:type="spellEnd"/>
      <w:r w:rsidRPr="003D4607">
        <w:rPr>
          <w:color w:val="333333"/>
        </w:rPr>
        <w:t>.</w:t>
      </w:r>
    </w:p>
    <w:p w:rsidR="00B05C77" w:rsidRPr="003D4607" w:rsidRDefault="00B05C77" w:rsidP="00B05C77">
      <w:pPr>
        <w:pStyle w:val="a5"/>
        <w:shd w:val="clear" w:color="auto" w:fill="FFFFFF"/>
        <w:spacing w:before="0" w:beforeAutospacing="0" w:after="0" w:afterAutospacing="0"/>
        <w:ind w:firstLine="708"/>
        <w:jc w:val="both"/>
        <w:rPr>
          <w:color w:val="333333"/>
          <w:lang w:val="uz-Cyrl-UZ"/>
        </w:rPr>
      </w:pPr>
      <w:r w:rsidRPr="003D4607">
        <w:rPr>
          <w:color w:val="333333"/>
          <w:lang w:val="uz-Cyrl-UZ"/>
        </w:rPr>
        <w:t>Давлатимиз раҳбари қардош Қозоғистон халқини самимий табриклаб, ушбу муҳим ҳужжатда умумий тарих, маънавий ва маданий муштараклик билан боғланган мамлакатларимиз ва халқларимиз ўртасидаги кўп асрлик дўстлик, қардошлик ва яхши қўшничилик ришталари мустаҳкамлиги белгилаб қўйилганини таъкидлаган.</w:t>
      </w:r>
    </w:p>
    <w:p w:rsidR="00B05C77" w:rsidRPr="003D4607" w:rsidRDefault="00B05C77" w:rsidP="00B05C77">
      <w:pPr>
        <w:pStyle w:val="a5"/>
        <w:shd w:val="clear" w:color="auto" w:fill="FFFFFF"/>
        <w:spacing w:before="0" w:beforeAutospacing="0" w:after="0" w:afterAutospacing="0"/>
        <w:ind w:firstLine="708"/>
        <w:jc w:val="both"/>
        <w:rPr>
          <w:color w:val="333333"/>
          <w:lang w:val="uz-Cyrl-UZ"/>
        </w:rPr>
      </w:pPr>
      <w:r w:rsidRPr="003D4607">
        <w:rPr>
          <w:color w:val="333333"/>
          <w:lang w:val="uz-Cyrl-UZ"/>
        </w:rPr>
        <w:t>Стратегик шериклик тўғрисидаги шартнома ҳамда Стратегик шерикликни янада чуқурлаштириш ва аҳил қўшничиликни мустаҳкамлаш тўғрисида қўшма декларациянинг имзоланиши ўзаро ҳамкорликни изчил ривожлантиришда янги босқич бўлгани қайд этилган.</w:t>
      </w:r>
    </w:p>
    <w:p w:rsidR="00B05C77" w:rsidRPr="003D4607" w:rsidRDefault="00B05C77" w:rsidP="00B05C77">
      <w:pPr>
        <w:pStyle w:val="a5"/>
        <w:shd w:val="clear" w:color="auto" w:fill="FFFFFF"/>
        <w:spacing w:before="0" w:beforeAutospacing="0" w:after="0" w:afterAutospacing="0"/>
        <w:ind w:firstLine="708"/>
        <w:jc w:val="both"/>
        <w:rPr>
          <w:color w:val="333333"/>
          <w:lang w:val="uz-Cyrl-UZ"/>
        </w:rPr>
      </w:pPr>
      <w:r w:rsidRPr="003D4607">
        <w:rPr>
          <w:color w:val="333333"/>
          <w:lang w:val="uz-Cyrl-UZ"/>
        </w:rPr>
        <w:t>Қозоғистонда Ўзбекистон йили доирасида ўтказилаётган маданий-гуманитар ва ишбилармонлик тадбирлари халқларимиз яқинлигининг ёрқин ифодасидир, дейилган мактубда.</w:t>
      </w:r>
    </w:p>
    <w:p w:rsidR="00B05C77" w:rsidRPr="003D4607" w:rsidRDefault="00B05C77" w:rsidP="00B05C77">
      <w:pPr>
        <w:pBdr>
          <w:bottom w:val="single" w:sz="12" w:space="8" w:color="DAD9D9"/>
        </w:pBdr>
        <w:shd w:val="clear" w:color="auto" w:fill="FFFFFF"/>
        <w:spacing w:after="0" w:line="240" w:lineRule="auto"/>
        <w:jc w:val="both"/>
        <w:outlineLvl w:val="2"/>
        <w:rPr>
          <w:rFonts w:ascii="Times New Roman" w:hAnsi="Times New Roman"/>
          <w:b/>
          <w:bCs/>
          <w:color w:val="333333"/>
          <w:sz w:val="24"/>
          <w:szCs w:val="24"/>
          <w:lang w:val="uz-Cyrl-UZ"/>
        </w:rPr>
      </w:pPr>
    </w:p>
    <w:p w:rsidR="00B05C77" w:rsidRPr="003D4607" w:rsidRDefault="00B05C77" w:rsidP="00B05C77">
      <w:pPr>
        <w:pBdr>
          <w:bottom w:val="single" w:sz="12" w:space="8" w:color="DAD9D9"/>
        </w:pBdr>
        <w:shd w:val="clear" w:color="auto" w:fill="FFFFFF"/>
        <w:spacing w:after="0" w:line="240" w:lineRule="auto"/>
        <w:jc w:val="center"/>
        <w:outlineLvl w:val="2"/>
        <w:rPr>
          <w:rFonts w:ascii="Times New Roman" w:hAnsi="Times New Roman"/>
          <w:b/>
          <w:bCs/>
          <w:color w:val="333333"/>
          <w:sz w:val="24"/>
          <w:szCs w:val="24"/>
          <w:lang w:val="uz-Cyrl-UZ"/>
        </w:rPr>
      </w:pPr>
      <w:r w:rsidRPr="003D4607">
        <w:rPr>
          <w:rFonts w:ascii="Times New Roman" w:hAnsi="Times New Roman"/>
          <w:b/>
          <w:bCs/>
          <w:color w:val="333333"/>
          <w:sz w:val="24"/>
          <w:szCs w:val="24"/>
        </w:rPr>
        <w:t xml:space="preserve">Брюссель </w:t>
      </w:r>
      <w:proofErr w:type="spellStart"/>
      <w:r w:rsidRPr="003D4607">
        <w:rPr>
          <w:rFonts w:ascii="Times New Roman" w:hAnsi="Times New Roman"/>
          <w:b/>
          <w:bCs/>
          <w:color w:val="333333"/>
          <w:sz w:val="24"/>
          <w:szCs w:val="24"/>
        </w:rPr>
        <w:t>келгуси</w:t>
      </w:r>
      <w:proofErr w:type="spellEnd"/>
      <w:r w:rsidRPr="003D4607">
        <w:rPr>
          <w:rFonts w:ascii="Times New Roman" w:hAnsi="Times New Roman"/>
          <w:b/>
          <w:bCs/>
          <w:color w:val="333333"/>
          <w:sz w:val="24"/>
          <w:szCs w:val="24"/>
        </w:rPr>
        <w:t xml:space="preserve"> </w:t>
      </w:r>
      <w:proofErr w:type="spellStart"/>
      <w:r w:rsidRPr="003D4607">
        <w:rPr>
          <w:rFonts w:ascii="Times New Roman" w:hAnsi="Times New Roman"/>
          <w:b/>
          <w:bCs/>
          <w:color w:val="333333"/>
          <w:sz w:val="24"/>
          <w:szCs w:val="24"/>
        </w:rPr>
        <w:t>йил</w:t>
      </w:r>
      <w:proofErr w:type="spellEnd"/>
      <w:r w:rsidRPr="003D4607">
        <w:rPr>
          <w:rFonts w:ascii="Times New Roman" w:hAnsi="Times New Roman"/>
          <w:b/>
          <w:bCs/>
          <w:color w:val="333333"/>
          <w:sz w:val="24"/>
          <w:szCs w:val="24"/>
        </w:rPr>
        <w:t xml:space="preserve"> </w:t>
      </w:r>
      <w:proofErr w:type="spellStart"/>
      <w:r w:rsidRPr="003D4607">
        <w:rPr>
          <w:rFonts w:ascii="Times New Roman" w:hAnsi="Times New Roman"/>
          <w:b/>
          <w:bCs/>
          <w:color w:val="333333"/>
          <w:sz w:val="24"/>
          <w:szCs w:val="24"/>
        </w:rPr>
        <w:t>бошида</w:t>
      </w:r>
      <w:proofErr w:type="spellEnd"/>
      <w:r w:rsidRPr="003D4607">
        <w:rPr>
          <w:rFonts w:ascii="Times New Roman" w:hAnsi="Times New Roman"/>
          <w:b/>
          <w:bCs/>
          <w:color w:val="333333"/>
          <w:sz w:val="24"/>
          <w:szCs w:val="24"/>
        </w:rPr>
        <w:t xml:space="preserve"> </w:t>
      </w:r>
      <w:proofErr w:type="spellStart"/>
      <w:r w:rsidRPr="003D4607">
        <w:rPr>
          <w:rFonts w:ascii="Times New Roman" w:hAnsi="Times New Roman"/>
          <w:b/>
          <w:bCs/>
          <w:color w:val="333333"/>
          <w:sz w:val="24"/>
          <w:szCs w:val="24"/>
        </w:rPr>
        <w:t>Ўзбекистон</w:t>
      </w:r>
      <w:proofErr w:type="spellEnd"/>
      <w:r w:rsidRPr="003D4607">
        <w:rPr>
          <w:rFonts w:ascii="Times New Roman" w:hAnsi="Times New Roman"/>
          <w:b/>
          <w:bCs/>
          <w:color w:val="333333"/>
          <w:sz w:val="24"/>
          <w:szCs w:val="24"/>
        </w:rPr>
        <w:t xml:space="preserve"> </w:t>
      </w:r>
      <w:proofErr w:type="spellStart"/>
      <w:r w:rsidRPr="003D4607">
        <w:rPr>
          <w:rFonts w:ascii="Times New Roman" w:hAnsi="Times New Roman"/>
          <w:b/>
          <w:bCs/>
          <w:color w:val="333333"/>
          <w:sz w:val="24"/>
          <w:szCs w:val="24"/>
        </w:rPr>
        <w:t>Президенти</w:t>
      </w:r>
      <w:proofErr w:type="spellEnd"/>
    </w:p>
    <w:p w:rsidR="00B05C77" w:rsidRPr="003D4607" w:rsidRDefault="00B05C77" w:rsidP="00B05C77">
      <w:pPr>
        <w:pBdr>
          <w:bottom w:val="single" w:sz="12" w:space="8" w:color="DAD9D9"/>
        </w:pBdr>
        <w:shd w:val="clear" w:color="auto" w:fill="FFFFFF"/>
        <w:spacing w:after="0" w:line="240" w:lineRule="auto"/>
        <w:jc w:val="center"/>
        <w:outlineLvl w:val="2"/>
        <w:rPr>
          <w:rFonts w:ascii="Times New Roman" w:hAnsi="Times New Roman"/>
          <w:b/>
          <w:bCs/>
          <w:color w:val="333333"/>
          <w:sz w:val="24"/>
          <w:szCs w:val="24"/>
        </w:rPr>
      </w:pPr>
      <w:r w:rsidRPr="003D4607">
        <w:rPr>
          <w:rFonts w:ascii="Times New Roman" w:hAnsi="Times New Roman"/>
          <w:b/>
          <w:bCs/>
          <w:color w:val="333333"/>
          <w:sz w:val="24"/>
          <w:szCs w:val="24"/>
        </w:rPr>
        <w:t xml:space="preserve"> </w:t>
      </w:r>
      <w:proofErr w:type="spellStart"/>
      <w:r w:rsidRPr="003D4607">
        <w:rPr>
          <w:rFonts w:ascii="Times New Roman" w:hAnsi="Times New Roman"/>
          <w:b/>
          <w:bCs/>
          <w:color w:val="333333"/>
          <w:sz w:val="24"/>
          <w:szCs w:val="24"/>
        </w:rPr>
        <w:t>ташрифини</w:t>
      </w:r>
      <w:proofErr w:type="spellEnd"/>
      <w:r w:rsidRPr="003D4607">
        <w:rPr>
          <w:rFonts w:ascii="Times New Roman" w:hAnsi="Times New Roman"/>
          <w:b/>
          <w:bCs/>
          <w:color w:val="333333"/>
          <w:sz w:val="24"/>
          <w:szCs w:val="24"/>
        </w:rPr>
        <w:t xml:space="preserve"> </w:t>
      </w:r>
      <w:proofErr w:type="spellStart"/>
      <w:r w:rsidRPr="003D4607">
        <w:rPr>
          <w:rFonts w:ascii="Times New Roman" w:hAnsi="Times New Roman"/>
          <w:b/>
          <w:bCs/>
          <w:color w:val="333333"/>
          <w:sz w:val="24"/>
          <w:szCs w:val="24"/>
        </w:rPr>
        <w:t>кутмоқда</w:t>
      </w:r>
      <w:proofErr w:type="spellEnd"/>
    </w:p>
    <w:p w:rsidR="00B05C77" w:rsidRPr="003D4607" w:rsidRDefault="00B05C77" w:rsidP="00B05C77">
      <w:pPr>
        <w:pStyle w:val="a5"/>
        <w:shd w:val="clear" w:color="auto" w:fill="FFFFFF"/>
        <w:spacing w:before="0" w:beforeAutospacing="0" w:after="0" w:afterAutospacing="0"/>
        <w:ind w:firstLine="708"/>
        <w:jc w:val="both"/>
        <w:rPr>
          <w:color w:val="333333"/>
          <w:lang w:val="uz-Cyrl-UZ"/>
        </w:rPr>
      </w:pPr>
      <w:r w:rsidRPr="003D4607">
        <w:rPr>
          <w:color w:val="333333"/>
          <w:lang w:val="uz-Cyrl-UZ"/>
        </w:rPr>
        <w:t>Европа Иттифоқи раҳбарияти 2019 йилнинг бошида Брюсселга Ўзбекистон Президенти ташриф буюришини кутмоқда.</w:t>
      </w:r>
    </w:p>
    <w:p w:rsidR="00B05C77" w:rsidRPr="003D4607" w:rsidRDefault="00B05C77" w:rsidP="00B05C77">
      <w:pPr>
        <w:pStyle w:val="a5"/>
        <w:shd w:val="clear" w:color="auto" w:fill="FFFFFF"/>
        <w:spacing w:before="0" w:beforeAutospacing="0" w:after="0" w:afterAutospacing="0"/>
        <w:ind w:firstLine="708"/>
        <w:jc w:val="both"/>
        <w:rPr>
          <w:color w:val="333333"/>
          <w:lang w:val="uz-Cyrl-UZ"/>
        </w:rPr>
      </w:pPr>
      <w:r w:rsidRPr="003D4607">
        <w:rPr>
          <w:color w:val="333333"/>
          <w:lang w:val="uz-Cyrl-UZ"/>
        </w:rPr>
        <w:t>“ЕИ маъмурий биносида Ўзбекистон Президенти Шавкат Мирзиёевнинг Брюсселга ташрифи 2019 йил бошида амалга ошишидан умид қилишмоқда”,- деди Латвиядан Европарламент(ЕП)га сайланган депутат Ивета Григуле-Петерсе.</w:t>
      </w:r>
    </w:p>
    <w:p w:rsidR="00B05C77" w:rsidRPr="003D4607" w:rsidRDefault="00B05C77" w:rsidP="00B05C77">
      <w:pPr>
        <w:pStyle w:val="a5"/>
        <w:shd w:val="clear" w:color="auto" w:fill="FFFFFF"/>
        <w:spacing w:before="0" w:beforeAutospacing="0" w:after="0" w:afterAutospacing="0"/>
        <w:ind w:firstLine="708"/>
        <w:jc w:val="both"/>
        <w:rPr>
          <w:color w:val="333333"/>
          <w:lang w:val="uz-Cyrl-UZ"/>
        </w:rPr>
      </w:pPr>
      <w:r w:rsidRPr="003D4607">
        <w:rPr>
          <w:color w:val="333333"/>
          <w:lang w:val="uz-Cyrl-UZ"/>
        </w:rPr>
        <w:t>Бугун Тошкентда “Ўзбекистон - ЕИ” парламент ҳамкорлиги қўмитасининг 14-мажлиси бўлиб ўтди. Меҳмонлар делегациясига ЕПнинг Марказий Осиё мамлакатлари ва Мўғилистон билан алоқалар бўйича раиси Ивета Григуле-Петерсе раҳбарлик қилмоқда.</w:t>
      </w:r>
    </w:p>
    <w:p w:rsidR="00B05C77" w:rsidRPr="003D4607" w:rsidRDefault="00B05C77" w:rsidP="00B05C77">
      <w:pPr>
        <w:pStyle w:val="a5"/>
        <w:shd w:val="clear" w:color="auto" w:fill="FFFFFF"/>
        <w:spacing w:before="0" w:beforeAutospacing="0" w:after="0" w:afterAutospacing="0"/>
        <w:ind w:firstLine="708"/>
        <w:jc w:val="both"/>
        <w:rPr>
          <w:color w:val="333333"/>
          <w:lang w:val="uz-Cyrl-UZ"/>
        </w:rPr>
      </w:pPr>
      <w:r w:rsidRPr="003D4607">
        <w:rPr>
          <w:color w:val="333333"/>
          <w:lang w:val="uz-Cyrl-UZ"/>
        </w:rPr>
        <w:t>“Брюссель сизнинг Президентингизни кутмоқда, - деди Григуле мажлис очилишида. — Бу, агар имкони бўлса, келгуси йил бошида амалга ошганда, яхши бўларди”.</w:t>
      </w:r>
    </w:p>
    <w:p w:rsidR="00B05C77" w:rsidRPr="003D4607" w:rsidRDefault="00B05C77" w:rsidP="00B05C77">
      <w:pPr>
        <w:pStyle w:val="a5"/>
        <w:shd w:val="clear" w:color="auto" w:fill="FFFFFF"/>
        <w:spacing w:before="0" w:beforeAutospacing="0" w:after="0" w:afterAutospacing="0"/>
        <w:ind w:firstLine="708"/>
        <w:jc w:val="both"/>
        <w:rPr>
          <w:color w:val="333333"/>
          <w:lang w:val="uz-Cyrl-UZ"/>
        </w:rPr>
      </w:pPr>
      <w:r w:rsidRPr="003D4607">
        <w:rPr>
          <w:color w:val="333333"/>
          <w:lang w:val="uz-Cyrl-UZ"/>
        </w:rPr>
        <w:t>Евродепутат Шавкат Мирзиёевнинг ташрифи Ўзбекистон ва ЕИ ўртасидаги ҳамкорликни яқин беш-ўн йиллар учун аниқлаштириб олиш имконини беради деб ҳисоблайди.</w:t>
      </w:r>
    </w:p>
    <w:p w:rsidR="00B05C77" w:rsidRPr="003D4607" w:rsidRDefault="00B05C77" w:rsidP="00B05C77">
      <w:pPr>
        <w:pStyle w:val="a5"/>
        <w:shd w:val="clear" w:color="auto" w:fill="FFFFFF"/>
        <w:spacing w:before="0" w:beforeAutospacing="0" w:after="0" w:afterAutospacing="0"/>
        <w:ind w:firstLine="708"/>
        <w:jc w:val="both"/>
        <w:rPr>
          <w:color w:val="333333"/>
          <w:lang w:val="uz-Cyrl-UZ"/>
        </w:rPr>
      </w:pPr>
      <w:r w:rsidRPr="003D4607">
        <w:rPr>
          <w:color w:val="333333"/>
          <w:lang w:val="uz-Cyrl-UZ"/>
        </w:rPr>
        <w:t>У Ўзбекистон давлат раҳбарининг шу йил 8-9 октябрь кунлари Францияга ташрифини диққат билан кузатиб боргани ва бу воқеа “Европа Иттифоқи масс-медиасида кенг ёритилгани”ни айтиб ўтди.</w:t>
      </w:r>
    </w:p>
    <w:p w:rsidR="00B05C77" w:rsidRPr="003D4607" w:rsidRDefault="00B05C77" w:rsidP="00B05C77">
      <w:pPr>
        <w:pStyle w:val="a5"/>
        <w:shd w:val="clear" w:color="auto" w:fill="FFFFFF"/>
        <w:spacing w:before="0" w:beforeAutospacing="0" w:after="0" w:afterAutospacing="0"/>
        <w:ind w:firstLine="708"/>
        <w:jc w:val="both"/>
        <w:rPr>
          <w:color w:val="333333"/>
          <w:lang w:val="uz-Cyrl-UZ"/>
        </w:rPr>
      </w:pPr>
      <w:r w:rsidRPr="003D4607">
        <w:rPr>
          <w:color w:val="333333"/>
          <w:lang w:val="uz-Cyrl-UZ"/>
        </w:rPr>
        <w:t>“Ташриф жуда яхши, жуда муваффақиятли кечди, - дея қўшимча қилди Григуле хоним. —Июль ойида ЕИ Кенгаши Ўзбекистон билан шериклик ва ҳамкорликни кенгайтириш бўйича музокаралар бошланганини расман тасдиқлади. Кенгаш фикрига кўра, бу қулай ишбилармонлик ва инвестициявий муҳит яратиш, ташқи сиёсат ва глобал таҳдидлар, жумладан, иқлим ўзгариши, коррупция ҳамда терроризмга қарши курашиш соҳасида ҳамкорликни таъминлашга хизмат қилади”.</w:t>
      </w:r>
    </w:p>
    <w:p w:rsidR="00B05C77" w:rsidRPr="003D4607" w:rsidRDefault="00B05C77" w:rsidP="00B05C77">
      <w:pPr>
        <w:pBdr>
          <w:bottom w:val="single" w:sz="12" w:space="10" w:color="DAD9D9"/>
        </w:pBdr>
        <w:shd w:val="clear" w:color="auto" w:fill="FFFFFF"/>
        <w:spacing w:after="0" w:line="240" w:lineRule="auto"/>
        <w:jc w:val="both"/>
        <w:outlineLvl w:val="2"/>
        <w:rPr>
          <w:rFonts w:ascii="Times New Roman" w:hAnsi="Times New Roman"/>
          <w:b/>
          <w:bCs/>
          <w:color w:val="333333"/>
          <w:sz w:val="24"/>
          <w:szCs w:val="24"/>
          <w:lang w:val="uz-Cyrl-UZ"/>
        </w:rPr>
      </w:pPr>
    </w:p>
    <w:p w:rsidR="00B05C77" w:rsidRPr="003D4607" w:rsidRDefault="00B05C77" w:rsidP="00B05C77">
      <w:pPr>
        <w:pBdr>
          <w:bottom w:val="single" w:sz="12" w:space="10" w:color="DAD9D9"/>
        </w:pBdr>
        <w:shd w:val="clear" w:color="auto" w:fill="FFFFFF"/>
        <w:spacing w:after="0" w:line="240" w:lineRule="auto"/>
        <w:jc w:val="center"/>
        <w:outlineLvl w:val="2"/>
        <w:rPr>
          <w:rFonts w:ascii="Times New Roman" w:hAnsi="Times New Roman"/>
          <w:b/>
          <w:bCs/>
          <w:color w:val="333333"/>
          <w:sz w:val="24"/>
          <w:szCs w:val="24"/>
          <w:lang w:val="uz-Cyrl-UZ"/>
        </w:rPr>
      </w:pPr>
      <w:r w:rsidRPr="003D4607">
        <w:rPr>
          <w:rFonts w:ascii="Times New Roman" w:hAnsi="Times New Roman"/>
          <w:b/>
          <w:bCs/>
          <w:color w:val="333333"/>
          <w:sz w:val="24"/>
          <w:szCs w:val="24"/>
          <w:lang w:val="uz-Cyrl-UZ"/>
        </w:rPr>
        <w:t>Насер Бушерит: «Жазоир ва Ўзбекистон ўртасидаги алоқалар доимо ўзаро ҳурмат ва дўстликка асосланиб келган»</w:t>
      </w:r>
    </w:p>
    <w:p w:rsidR="00B05C77" w:rsidRPr="003D4607" w:rsidRDefault="00B05C77" w:rsidP="00B05C77">
      <w:pPr>
        <w:pStyle w:val="a5"/>
        <w:shd w:val="clear" w:color="auto" w:fill="FFFFFF"/>
        <w:spacing w:before="0" w:beforeAutospacing="0" w:after="0" w:afterAutospacing="0"/>
        <w:ind w:firstLine="708"/>
        <w:jc w:val="both"/>
        <w:rPr>
          <w:color w:val="333333"/>
          <w:lang w:val="uz-Cyrl-UZ"/>
        </w:rPr>
      </w:pPr>
      <w:r w:rsidRPr="003D4607">
        <w:rPr>
          <w:color w:val="333333"/>
          <w:lang w:val="uz-Cyrl-UZ"/>
        </w:rPr>
        <w:t>Ўзбекистон бугун дунёнинг барча давлати билан дўстона ва яқин ҳамкорликка асосланган ташқи сиёсат юритмоқда. Бундай дипломатия мамлакатимизнинг халқаро майдонда обрў-эътибори янада ошиши ва икки томонлама муносабатлар ривожида муҳим ўрин тутяпти.</w:t>
      </w:r>
    </w:p>
    <w:p w:rsidR="00B05C77" w:rsidRPr="003D4607" w:rsidRDefault="00B05C77" w:rsidP="00B05C77">
      <w:pPr>
        <w:pStyle w:val="a5"/>
        <w:shd w:val="clear" w:color="auto" w:fill="FFFFFF"/>
        <w:spacing w:before="0" w:beforeAutospacing="0" w:after="0" w:afterAutospacing="0"/>
        <w:ind w:firstLine="708"/>
        <w:jc w:val="both"/>
        <w:rPr>
          <w:color w:val="333333"/>
        </w:rPr>
      </w:pPr>
      <w:proofErr w:type="spellStart"/>
      <w:r w:rsidRPr="003D4607">
        <w:rPr>
          <w:color w:val="333333"/>
        </w:rPr>
        <w:lastRenderedPageBreak/>
        <w:t>Жазоир</w:t>
      </w:r>
      <w:proofErr w:type="spellEnd"/>
      <w:r w:rsidRPr="003D4607">
        <w:rPr>
          <w:color w:val="333333"/>
        </w:rPr>
        <w:t xml:space="preserve"> </w:t>
      </w:r>
      <w:proofErr w:type="spellStart"/>
      <w:r w:rsidRPr="003D4607">
        <w:rPr>
          <w:color w:val="333333"/>
        </w:rPr>
        <w:t>Халқ</w:t>
      </w:r>
      <w:proofErr w:type="spellEnd"/>
      <w:r w:rsidRPr="003D4607">
        <w:rPr>
          <w:color w:val="333333"/>
        </w:rPr>
        <w:t xml:space="preserve"> </w:t>
      </w:r>
      <w:proofErr w:type="spellStart"/>
      <w:r w:rsidRPr="003D4607">
        <w:rPr>
          <w:color w:val="333333"/>
        </w:rPr>
        <w:t>Демократик</w:t>
      </w:r>
      <w:proofErr w:type="spellEnd"/>
      <w:r w:rsidRPr="003D4607">
        <w:rPr>
          <w:color w:val="333333"/>
        </w:rPr>
        <w:t xml:space="preserve"> </w:t>
      </w:r>
      <w:proofErr w:type="spellStart"/>
      <w:r w:rsidRPr="003D4607">
        <w:rPr>
          <w:color w:val="333333"/>
        </w:rPr>
        <w:t>Республикаси</w:t>
      </w:r>
      <w:proofErr w:type="spellEnd"/>
      <w:r w:rsidRPr="003D4607">
        <w:rPr>
          <w:color w:val="333333"/>
        </w:rPr>
        <w:t xml:space="preserve"> </w:t>
      </w:r>
      <w:proofErr w:type="spellStart"/>
      <w:r w:rsidRPr="003D4607">
        <w:rPr>
          <w:color w:val="333333"/>
        </w:rPr>
        <w:t>ҳам</w:t>
      </w:r>
      <w:proofErr w:type="spellEnd"/>
      <w:r w:rsidRPr="003D4607">
        <w:rPr>
          <w:color w:val="333333"/>
        </w:rPr>
        <w:t xml:space="preserve"> </w:t>
      </w:r>
      <w:proofErr w:type="spellStart"/>
      <w:r w:rsidRPr="003D4607">
        <w:rPr>
          <w:color w:val="333333"/>
        </w:rPr>
        <w:t>Ўзбекистон</w:t>
      </w:r>
      <w:proofErr w:type="spellEnd"/>
      <w:r w:rsidRPr="003D4607">
        <w:rPr>
          <w:color w:val="333333"/>
        </w:rPr>
        <w:t xml:space="preserve"> </w:t>
      </w:r>
      <w:proofErr w:type="spellStart"/>
      <w:r w:rsidRPr="003D4607">
        <w:rPr>
          <w:color w:val="333333"/>
        </w:rPr>
        <w:t>билан</w:t>
      </w:r>
      <w:proofErr w:type="spellEnd"/>
      <w:r w:rsidRPr="003D4607">
        <w:rPr>
          <w:color w:val="333333"/>
        </w:rPr>
        <w:t xml:space="preserve"> </w:t>
      </w:r>
      <w:proofErr w:type="spellStart"/>
      <w:r w:rsidRPr="003D4607">
        <w:rPr>
          <w:color w:val="333333"/>
        </w:rPr>
        <w:t>алоқаларни</w:t>
      </w:r>
      <w:proofErr w:type="spellEnd"/>
      <w:r w:rsidRPr="003D4607">
        <w:rPr>
          <w:color w:val="333333"/>
        </w:rPr>
        <w:t xml:space="preserve"> </w:t>
      </w:r>
      <w:proofErr w:type="spellStart"/>
      <w:r w:rsidRPr="003D4607">
        <w:rPr>
          <w:color w:val="333333"/>
        </w:rPr>
        <w:t>изчил</w:t>
      </w:r>
      <w:proofErr w:type="spellEnd"/>
      <w:r w:rsidRPr="003D4607">
        <w:rPr>
          <w:color w:val="333333"/>
        </w:rPr>
        <w:t xml:space="preserve"> </w:t>
      </w:r>
      <w:proofErr w:type="spellStart"/>
      <w:r w:rsidRPr="003D4607">
        <w:rPr>
          <w:color w:val="333333"/>
        </w:rPr>
        <w:t>фаоллаштиряпти</w:t>
      </w:r>
      <w:proofErr w:type="spellEnd"/>
      <w:r w:rsidRPr="003D4607">
        <w:rPr>
          <w:color w:val="333333"/>
        </w:rPr>
        <w:t xml:space="preserve">. 1 ноябрь — </w:t>
      </w:r>
      <w:proofErr w:type="spellStart"/>
      <w:r w:rsidRPr="003D4607">
        <w:rPr>
          <w:color w:val="333333"/>
        </w:rPr>
        <w:t>Жазоир</w:t>
      </w:r>
      <w:proofErr w:type="spellEnd"/>
      <w:r w:rsidRPr="003D4607">
        <w:rPr>
          <w:color w:val="333333"/>
        </w:rPr>
        <w:t xml:space="preserve"> </w:t>
      </w:r>
      <w:proofErr w:type="spellStart"/>
      <w:r w:rsidRPr="003D4607">
        <w:rPr>
          <w:color w:val="333333"/>
        </w:rPr>
        <w:t>миллий</w:t>
      </w:r>
      <w:proofErr w:type="spellEnd"/>
      <w:r w:rsidRPr="003D4607">
        <w:rPr>
          <w:color w:val="333333"/>
        </w:rPr>
        <w:t xml:space="preserve"> </w:t>
      </w:r>
      <w:proofErr w:type="spellStart"/>
      <w:r w:rsidRPr="003D4607">
        <w:rPr>
          <w:color w:val="333333"/>
        </w:rPr>
        <w:t>байрами</w:t>
      </w:r>
      <w:proofErr w:type="spellEnd"/>
      <w:r w:rsidRPr="003D4607">
        <w:rPr>
          <w:color w:val="333333"/>
        </w:rPr>
        <w:t xml:space="preserve"> </w:t>
      </w:r>
      <w:proofErr w:type="spellStart"/>
      <w:r w:rsidRPr="003D4607">
        <w:rPr>
          <w:color w:val="333333"/>
        </w:rPr>
        <w:t>муносабати</w:t>
      </w:r>
      <w:proofErr w:type="spellEnd"/>
      <w:r w:rsidRPr="003D4607">
        <w:rPr>
          <w:color w:val="333333"/>
        </w:rPr>
        <w:t xml:space="preserve"> </w:t>
      </w:r>
      <w:proofErr w:type="spellStart"/>
      <w:r w:rsidRPr="003D4607">
        <w:rPr>
          <w:color w:val="333333"/>
        </w:rPr>
        <w:t>билан</w:t>
      </w:r>
      <w:proofErr w:type="spellEnd"/>
      <w:r w:rsidRPr="003D4607">
        <w:rPr>
          <w:color w:val="333333"/>
        </w:rPr>
        <w:t xml:space="preserve"> </w:t>
      </w:r>
      <w:proofErr w:type="spellStart"/>
      <w:r w:rsidRPr="003D4607">
        <w:rPr>
          <w:color w:val="333333"/>
        </w:rPr>
        <w:t>ушбу</w:t>
      </w:r>
      <w:proofErr w:type="spellEnd"/>
      <w:r w:rsidRPr="003D4607">
        <w:rPr>
          <w:color w:val="333333"/>
        </w:rPr>
        <w:t xml:space="preserve"> </w:t>
      </w:r>
      <w:proofErr w:type="spellStart"/>
      <w:r w:rsidRPr="003D4607">
        <w:rPr>
          <w:color w:val="333333"/>
        </w:rPr>
        <w:t>давлатнинг</w:t>
      </w:r>
      <w:proofErr w:type="spellEnd"/>
      <w:r w:rsidRPr="003D4607">
        <w:rPr>
          <w:color w:val="333333"/>
        </w:rPr>
        <w:t xml:space="preserve"> </w:t>
      </w:r>
      <w:proofErr w:type="spellStart"/>
      <w:r w:rsidRPr="003D4607">
        <w:rPr>
          <w:color w:val="333333"/>
        </w:rPr>
        <w:t>мамлакатимиздаги</w:t>
      </w:r>
      <w:proofErr w:type="spellEnd"/>
      <w:r w:rsidRPr="003D4607">
        <w:rPr>
          <w:color w:val="333333"/>
        </w:rPr>
        <w:t xml:space="preserve"> </w:t>
      </w:r>
      <w:proofErr w:type="spellStart"/>
      <w:r w:rsidRPr="003D4607">
        <w:rPr>
          <w:color w:val="333333"/>
        </w:rPr>
        <w:t>Фавқулодда</w:t>
      </w:r>
      <w:proofErr w:type="spellEnd"/>
      <w:r w:rsidRPr="003D4607">
        <w:rPr>
          <w:color w:val="333333"/>
        </w:rPr>
        <w:t xml:space="preserve"> </w:t>
      </w:r>
      <w:proofErr w:type="spellStart"/>
      <w:r w:rsidRPr="003D4607">
        <w:rPr>
          <w:color w:val="333333"/>
        </w:rPr>
        <w:t>ва</w:t>
      </w:r>
      <w:proofErr w:type="spellEnd"/>
      <w:r w:rsidRPr="003D4607">
        <w:rPr>
          <w:color w:val="333333"/>
        </w:rPr>
        <w:t xml:space="preserve"> </w:t>
      </w:r>
      <w:proofErr w:type="spellStart"/>
      <w:r w:rsidRPr="003D4607">
        <w:rPr>
          <w:color w:val="333333"/>
        </w:rPr>
        <w:t>мухтор</w:t>
      </w:r>
      <w:proofErr w:type="spellEnd"/>
      <w:r w:rsidRPr="003D4607">
        <w:rPr>
          <w:color w:val="333333"/>
        </w:rPr>
        <w:t xml:space="preserve"> </w:t>
      </w:r>
      <w:proofErr w:type="spellStart"/>
      <w:r w:rsidRPr="003D4607">
        <w:rPr>
          <w:color w:val="333333"/>
        </w:rPr>
        <w:t>элчиси</w:t>
      </w:r>
      <w:proofErr w:type="spellEnd"/>
      <w:r w:rsidRPr="003D4607">
        <w:rPr>
          <w:color w:val="333333"/>
        </w:rPr>
        <w:t xml:space="preserve"> Насер </w:t>
      </w:r>
      <w:proofErr w:type="spellStart"/>
      <w:r w:rsidRPr="003D4607">
        <w:rPr>
          <w:color w:val="333333"/>
        </w:rPr>
        <w:t>Бушеритдан</w:t>
      </w:r>
      <w:proofErr w:type="spellEnd"/>
      <w:r w:rsidRPr="003D4607">
        <w:rPr>
          <w:color w:val="333333"/>
        </w:rPr>
        <w:t xml:space="preserve"> интервью </w:t>
      </w:r>
      <w:proofErr w:type="spellStart"/>
      <w:r w:rsidRPr="003D4607">
        <w:rPr>
          <w:color w:val="333333"/>
        </w:rPr>
        <w:t>олдик</w:t>
      </w:r>
      <w:proofErr w:type="spellEnd"/>
      <w:r w:rsidRPr="003D4607">
        <w:rPr>
          <w:color w:val="333333"/>
        </w:rPr>
        <w:t xml:space="preserve">. </w:t>
      </w:r>
      <w:proofErr w:type="spellStart"/>
      <w:r w:rsidRPr="003D4607">
        <w:rPr>
          <w:color w:val="333333"/>
        </w:rPr>
        <w:t>Газетамизнинг</w:t>
      </w:r>
      <w:proofErr w:type="spellEnd"/>
      <w:r w:rsidRPr="003D4607">
        <w:rPr>
          <w:color w:val="333333"/>
        </w:rPr>
        <w:t xml:space="preserve"> </w:t>
      </w:r>
      <w:proofErr w:type="spellStart"/>
      <w:r w:rsidRPr="003D4607">
        <w:rPr>
          <w:color w:val="333333"/>
        </w:rPr>
        <w:t>ушбу</w:t>
      </w:r>
      <w:proofErr w:type="spellEnd"/>
      <w:r w:rsidRPr="003D4607">
        <w:rPr>
          <w:color w:val="333333"/>
        </w:rPr>
        <w:t xml:space="preserve"> </w:t>
      </w:r>
      <w:proofErr w:type="spellStart"/>
      <w:r w:rsidRPr="003D4607">
        <w:rPr>
          <w:color w:val="333333"/>
        </w:rPr>
        <w:t>сонида</w:t>
      </w:r>
      <w:proofErr w:type="spellEnd"/>
      <w:r w:rsidRPr="003D4607">
        <w:rPr>
          <w:color w:val="333333"/>
        </w:rPr>
        <w:t xml:space="preserve"> </w:t>
      </w:r>
      <w:proofErr w:type="spellStart"/>
      <w:proofErr w:type="gramStart"/>
      <w:r w:rsidRPr="003D4607">
        <w:rPr>
          <w:color w:val="333333"/>
        </w:rPr>
        <w:t>ана</w:t>
      </w:r>
      <w:proofErr w:type="spellEnd"/>
      <w:r w:rsidRPr="003D4607">
        <w:rPr>
          <w:color w:val="333333"/>
        </w:rPr>
        <w:t xml:space="preserve"> шу</w:t>
      </w:r>
      <w:proofErr w:type="gramEnd"/>
      <w:r w:rsidRPr="003D4607">
        <w:rPr>
          <w:color w:val="333333"/>
        </w:rPr>
        <w:t xml:space="preserve"> </w:t>
      </w:r>
      <w:proofErr w:type="spellStart"/>
      <w:r w:rsidRPr="003D4607">
        <w:rPr>
          <w:color w:val="333333"/>
        </w:rPr>
        <w:t>суҳбатни</w:t>
      </w:r>
      <w:proofErr w:type="spellEnd"/>
      <w:r w:rsidRPr="003D4607">
        <w:rPr>
          <w:color w:val="333333"/>
        </w:rPr>
        <w:t xml:space="preserve"> </w:t>
      </w:r>
      <w:proofErr w:type="spellStart"/>
      <w:r w:rsidRPr="003D4607">
        <w:rPr>
          <w:color w:val="333333"/>
        </w:rPr>
        <w:t>ўқишингиз</w:t>
      </w:r>
      <w:proofErr w:type="spellEnd"/>
      <w:r w:rsidRPr="003D4607">
        <w:rPr>
          <w:color w:val="333333"/>
        </w:rPr>
        <w:t xml:space="preserve"> </w:t>
      </w:r>
      <w:proofErr w:type="spellStart"/>
      <w:r w:rsidRPr="003D4607">
        <w:rPr>
          <w:color w:val="333333"/>
        </w:rPr>
        <w:t>мумкин</w:t>
      </w:r>
      <w:proofErr w:type="spellEnd"/>
      <w:r w:rsidRPr="003D4607">
        <w:rPr>
          <w:color w:val="333333"/>
        </w:rPr>
        <w:t>.</w:t>
      </w:r>
    </w:p>
    <w:p w:rsidR="00B05C77" w:rsidRPr="003D4607" w:rsidRDefault="00B05C77" w:rsidP="00B05C77">
      <w:pPr>
        <w:pStyle w:val="a5"/>
        <w:shd w:val="clear" w:color="auto" w:fill="FFFFFF"/>
        <w:spacing w:before="0" w:beforeAutospacing="0" w:after="0" w:afterAutospacing="0"/>
        <w:ind w:firstLine="708"/>
        <w:jc w:val="both"/>
        <w:rPr>
          <w:rStyle w:val="a6"/>
          <w:i/>
          <w:iCs/>
          <w:color w:val="333333"/>
          <w:lang w:val="uz-Cyrl-UZ"/>
        </w:rPr>
      </w:pPr>
      <w:r w:rsidRPr="003D4607">
        <w:rPr>
          <w:rStyle w:val="a6"/>
          <w:i/>
          <w:iCs/>
          <w:color w:val="333333"/>
          <w:lang w:val="uz-Cyrl-UZ"/>
        </w:rPr>
        <w:t>— Элчи жаноблари, Ўзбекистон билан Жазоир ўртасидаги икки томонлама муносабатларнинг ҳозирги ҳолатини қандай баҳолайсиз?</w:t>
      </w:r>
    </w:p>
    <w:p w:rsidR="00B05C77" w:rsidRPr="003D4607" w:rsidRDefault="00B05C77" w:rsidP="00B05C77">
      <w:pPr>
        <w:pStyle w:val="a5"/>
        <w:shd w:val="clear" w:color="auto" w:fill="FFFFFF"/>
        <w:spacing w:before="0" w:beforeAutospacing="0" w:after="0" w:afterAutospacing="0"/>
        <w:ind w:firstLine="708"/>
        <w:jc w:val="both"/>
        <w:rPr>
          <w:color w:val="333333"/>
          <w:lang w:val="uz-Cyrl-UZ"/>
        </w:rPr>
      </w:pPr>
      <w:r w:rsidRPr="003D4607">
        <w:rPr>
          <w:color w:val="333333"/>
          <w:lang w:val="uz-Cyrl-UZ"/>
        </w:rPr>
        <w:t>— Мамлакатларимиз ўртасидаги алоқалар доимо ўзаро ҳурмат, дўстлик ва ҳамкорликка асосланиб келган. Бугунги ривожланиш ва муносабатлар хусусида сўз борганда, Жазоир Ўзбекистон мустақиллигини биринчилардан бўлиб тан олганини ва Тошкент</w:t>
      </w:r>
      <w:r w:rsidRPr="003D4607">
        <w:rPr>
          <w:color w:val="333333"/>
          <w:lang w:val="uz-Cyrl-UZ"/>
        </w:rPr>
        <w:softHyphen/>
        <w:t xml:space="preserve">да ўз элчихонасини очганини қайд этиш даркор. Бу Жазоирнинг мамлакатингиз билан барча, хусусан, сиёсий, иқтисодий, маданий-гуманитар соҳаларда ҳамкорликни кучайтиришга тайёр </w:t>
      </w:r>
      <w:r w:rsidRPr="003D4607">
        <w:rPr>
          <w:color w:val="333333"/>
          <w:lang w:val="uz-Cyrl-UZ"/>
        </w:rPr>
        <w:softHyphen/>
        <w:t>эканидан далолатдир.</w:t>
      </w:r>
    </w:p>
    <w:p w:rsidR="00B05C77" w:rsidRPr="003D4607" w:rsidRDefault="00B05C77" w:rsidP="00B05C77">
      <w:pPr>
        <w:pStyle w:val="a5"/>
        <w:shd w:val="clear" w:color="auto" w:fill="FFFFFF"/>
        <w:spacing w:before="0" w:beforeAutospacing="0" w:after="0" w:afterAutospacing="0"/>
        <w:ind w:firstLine="708"/>
        <w:jc w:val="both"/>
        <w:rPr>
          <w:color w:val="333333"/>
          <w:lang w:val="uz-Cyrl-UZ"/>
        </w:rPr>
      </w:pPr>
      <w:r w:rsidRPr="003D4607">
        <w:rPr>
          <w:color w:val="333333"/>
          <w:lang w:val="uz-Cyrl-UZ"/>
        </w:rPr>
        <w:t>Бундан ташқари, мамлакатларимизнинг ташқи сиёсатни шакллантиришда ўзаро ишонч тамойилларига содиқ экани узоқ муддатли, мустаҳкам ва самарали муносабатларни қарор топтиришга хизмат қилмоқда. Айни кунда давлатларимиз минтақавий ва халқаро ташкилотлардаги иштироки доирасида бир-бирини фаол қўллаб-қувватлаб келяпти.</w:t>
      </w:r>
    </w:p>
    <w:p w:rsidR="00B05C77" w:rsidRPr="003D4607" w:rsidRDefault="00B05C77" w:rsidP="00B05C77">
      <w:pPr>
        <w:pStyle w:val="a5"/>
        <w:shd w:val="clear" w:color="auto" w:fill="FFFFFF"/>
        <w:spacing w:before="0" w:beforeAutospacing="0" w:after="0" w:afterAutospacing="0"/>
        <w:ind w:firstLine="708"/>
        <w:jc w:val="both"/>
        <w:rPr>
          <w:color w:val="333333"/>
          <w:lang w:val="uz-Cyrl-UZ"/>
        </w:rPr>
      </w:pPr>
      <w:r w:rsidRPr="003D4607">
        <w:rPr>
          <w:color w:val="333333"/>
          <w:lang w:val="uz-Cyrl-UZ"/>
        </w:rPr>
        <w:t>Яқинда Ўзбекистон ва Жазоир давлатлари раҳбарлари ўзаро мактуб алмашишди. Унда Президентлар икки томонлама алоқаларни янада ривожлантириш истагини билдирди. 2019 йил ўзаро ҳамкорликда янги саҳифалар очадиган муҳим ташрифларга бой бўлиши кутилмоқда.</w:t>
      </w:r>
    </w:p>
    <w:p w:rsidR="00B05C77" w:rsidRPr="003D4607" w:rsidRDefault="00B05C77" w:rsidP="00B05C77">
      <w:pPr>
        <w:pStyle w:val="a5"/>
        <w:shd w:val="clear" w:color="auto" w:fill="FFFFFF"/>
        <w:spacing w:before="0" w:beforeAutospacing="0" w:after="0" w:afterAutospacing="0"/>
        <w:ind w:firstLine="708"/>
        <w:jc w:val="both"/>
        <w:rPr>
          <w:color w:val="333333"/>
          <w:lang w:val="uz-Cyrl-UZ"/>
        </w:rPr>
      </w:pPr>
      <w:r w:rsidRPr="003D4607">
        <w:rPr>
          <w:color w:val="333333"/>
          <w:lang w:val="uz-Cyrl-UZ"/>
        </w:rPr>
        <w:t>Шу маънода, бугун ўзбекистонлик ҳамкасблар билан мамлакатларимиз етакчиларининг эзгу интилишларини тўлиқ амалга ошириш, ўзаро муносабатларни халқларимиз манфаатларига мос равишда юқори даражада қарор топтиришга қаратилган таклиф ва ло</w:t>
      </w:r>
      <w:r w:rsidRPr="003D4607">
        <w:rPr>
          <w:color w:val="333333"/>
          <w:lang w:val="uz-Cyrl-UZ"/>
        </w:rPr>
        <w:softHyphen/>
        <w:t>йиҳаларни ишлаб чиқишга тайёрмиз.</w:t>
      </w:r>
    </w:p>
    <w:p w:rsidR="00B05C77" w:rsidRPr="003D4607" w:rsidRDefault="00B05C77" w:rsidP="00B05C77">
      <w:pPr>
        <w:pStyle w:val="a5"/>
        <w:shd w:val="clear" w:color="auto" w:fill="FFFFFF"/>
        <w:spacing w:before="0" w:beforeAutospacing="0" w:after="0" w:afterAutospacing="0"/>
        <w:ind w:firstLine="708"/>
        <w:jc w:val="both"/>
        <w:rPr>
          <w:color w:val="333333"/>
          <w:lang w:val="uz-Cyrl-UZ"/>
        </w:rPr>
      </w:pPr>
      <w:r w:rsidRPr="003D4607">
        <w:rPr>
          <w:rStyle w:val="a6"/>
          <w:i/>
          <w:iCs/>
          <w:color w:val="333333"/>
          <w:lang w:val="uz-Cyrl-UZ"/>
        </w:rPr>
        <w:t xml:space="preserve">— Мамлакатларимизнинг иқтисодий шериклиги истиқболлари ҳақида нима, дея оласиз? </w:t>
      </w:r>
      <w:r w:rsidRPr="003D4607">
        <w:rPr>
          <w:color w:val="333333"/>
          <w:lang w:val="uz-Cyrl-UZ"/>
        </w:rPr>
        <w:t>— Ўзбекистонда 2015 йилдан бери фаолият юритяпман. Айтиш мумкинки, кейинги икки йилда юртингизда муҳим ижобий ўзгаришлар, хусусан, иқтисодий секторда қатор янгиланишлар бўлди. Бу Шавкат Мирзиёевнинг Президентлик фаолияти билан бевосита боғлиқ. Валюта сиёсатининг эркинлаштирилиши, мамлакат ташқи иқтисодий сиёсатида очиқлик тамо</w:t>
      </w:r>
      <w:r w:rsidRPr="003D4607">
        <w:rPr>
          <w:color w:val="333333"/>
          <w:lang w:val="uz-Cyrl-UZ"/>
        </w:rPr>
        <w:softHyphen/>
        <w:t>йилининг устувор аҳамият касб этиши ва чет эл инвестициясини жалб қилишга қаратилган ислоҳотлар шулар жумласидандир.</w:t>
      </w:r>
    </w:p>
    <w:p w:rsidR="00B05C77" w:rsidRPr="003D4607" w:rsidRDefault="00B05C77" w:rsidP="00AA5A83">
      <w:pPr>
        <w:pStyle w:val="a5"/>
        <w:shd w:val="clear" w:color="auto" w:fill="FFFFFF"/>
        <w:spacing w:before="0" w:beforeAutospacing="0" w:after="0" w:afterAutospacing="0"/>
        <w:ind w:firstLine="708"/>
        <w:jc w:val="both"/>
        <w:rPr>
          <w:color w:val="333333"/>
          <w:lang w:val="uz-Cyrl-UZ"/>
        </w:rPr>
      </w:pPr>
      <w:r w:rsidRPr="003D4607">
        <w:rPr>
          <w:color w:val="333333"/>
          <w:lang w:val="uz-Cyrl-UZ"/>
        </w:rPr>
        <w:t>Бундай янгиланишларни хайрихоҳлик нуқтаи назаридан кузатиб борамиз ва Ўзбекистон билан иқтисодий ҳамкорликни кўп қиррали асосда ривожлантиришдан манфаатдормиз. Мамлакатларимиз иқтисодиёти рақобатлашмайди, аксинча бир-бирини тўлдиради. Шундай экан, илғор тажриба ва юксак инсон капиталига эга Жазоир тажрибаси ва “ноу-хау”лари билан бўлишиш истагидамиз.</w:t>
      </w:r>
    </w:p>
    <w:p w:rsidR="00B05C77" w:rsidRPr="003D4607" w:rsidRDefault="00B05C77" w:rsidP="00AA5A83">
      <w:pPr>
        <w:pStyle w:val="a5"/>
        <w:shd w:val="clear" w:color="auto" w:fill="FFFFFF"/>
        <w:spacing w:before="0" w:beforeAutospacing="0" w:after="0" w:afterAutospacing="0"/>
        <w:ind w:firstLine="708"/>
        <w:jc w:val="both"/>
        <w:rPr>
          <w:color w:val="333333"/>
          <w:lang w:val="uz-Cyrl-UZ"/>
        </w:rPr>
      </w:pPr>
      <w:r w:rsidRPr="003D4607">
        <w:rPr>
          <w:color w:val="333333"/>
          <w:lang w:val="uz-Cyrl-UZ"/>
        </w:rPr>
        <w:t xml:space="preserve">Жазоирнинг “Сонатрак” нефть-газ миллий компанияси доимий равишда дунёдаги етакчи корхоналар рейтинги ўнталигида қайд этилади. “Сонатрак”нинг савдо айланмаси 2017 йилда 35 миллиард АҚШ долларига етди. </w:t>
      </w:r>
      <w:r w:rsidRPr="003D4607">
        <w:rPr>
          <w:color w:val="333333"/>
          <w:lang w:val="uz-Cyrl-UZ"/>
        </w:rPr>
        <w:softHyphen/>
        <w:t>Жаҳон бозорига чиқиш борасидаги янгиланган сиёсати туфайли компания қатор хорижий давлатларда ўз фао</w:t>
      </w:r>
      <w:r w:rsidRPr="003D4607">
        <w:rPr>
          <w:color w:val="333333"/>
          <w:lang w:val="uz-Cyrl-UZ"/>
        </w:rPr>
        <w:softHyphen/>
        <w:t>лиятини муваффақиятли амалга ошириб келмоқда. Қайд этиш даркор, бундай ҳамкорликни “Ўзбекнефтгаз” акциядорлик жамияти билан “Сонатрак” нефть-газ компанияси ўртасида йўлга қўйиш имкони мавжуд. Шунингдек, мамлакатимизда қишлоқ хўжалиги, электроника, маиший техника ишлаб чиқариш соҳаларида ҳам халқаро даражадаги фаол тадбиркорлик йўлга қўйилган.</w:t>
      </w:r>
    </w:p>
    <w:p w:rsidR="00B05C77" w:rsidRPr="003D4607" w:rsidRDefault="00B05C77" w:rsidP="00AA5A83">
      <w:pPr>
        <w:pStyle w:val="a5"/>
        <w:shd w:val="clear" w:color="auto" w:fill="FFFFFF"/>
        <w:spacing w:before="0" w:beforeAutospacing="0" w:after="0" w:afterAutospacing="0"/>
        <w:ind w:firstLine="708"/>
        <w:jc w:val="both"/>
        <w:rPr>
          <w:color w:val="333333"/>
          <w:lang w:val="uz-Cyrl-UZ"/>
        </w:rPr>
      </w:pPr>
      <w:r w:rsidRPr="003D4607">
        <w:rPr>
          <w:color w:val="333333"/>
          <w:lang w:val="uz-Cyrl-UZ"/>
        </w:rPr>
        <w:t>Ўз навбатида, Жазоир Ўзбекистоннинг тўқимачилик соҳасидаги тажрибасидан фойдаланиши мумкин. Юртимизда миллий иқтисодиётни диверсификация қилиш бўйича олиб борилаётган сиёсат мамлакатимиз ишбилармонларини янги сармоявий имкониятлар излашга ундамоқда. Шу нуқтаи назардан, юртингиздаги туризм, касаначилик ва ҳунармандчилик каби жадал ривожланаётган фаолият турлари жазоирлик бизнес доира вакиллари учун истиқболли шериклик тармоқларига айланиши мумкин.</w:t>
      </w:r>
    </w:p>
    <w:p w:rsidR="00B05C77" w:rsidRPr="003D4607" w:rsidRDefault="00B05C77" w:rsidP="00AA5A83">
      <w:pPr>
        <w:pStyle w:val="a5"/>
        <w:shd w:val="clear" w:color="auto" w:fill="FFFFFF"/>
        <w:spacing w:before="0" w:beforeAutospacing="0" w:after="0" w:afterAutospacing="0"/>
        <w:ind w:firstLine="708"/>
        <w:jc w:val="both"/>
        <w:rPr>
          <w:color w:val="333333"/>
          <w:lang w:val="uz-Cyrl-UZ"/>
        </w:rPr>
      </w:pPr>
      <w:r w:rsidRPr="003D4607">
        <w:rPr>
          <w:color w:val="333333"/>
          <w:lang w:val="uz-Cyrl-UZ"/>
        </w:rPr>
        <w:t xml:space="preserve">Икки мамлакат ўз минтақасида муҳим географик жойлашувга эга. Жазоир Жанубий Европага яқин жойда жойлашган ва Африка бозорига кириш учун ўзига хос эшикдир. </w:t>
      </w:r>
      <w:r w:rsidRPr="003D4607">
        <w:rPr>
          <w:color w:val="333333"/>
          <w:lang w:val="uz-Cyrl-UZ"/>
        </w:rPr>
        <w:lastRenderedPageBreak/>
        <w:t xml:space="preserve">Мамлакатда йўллар, портлар ва аэропортлар инфратузилмасига улкан инвестициялар жалб қилинган. Бу, ўз навбатида, юз миллионлаб истеъмолчиларга эга минтақада асосий логистика базасини ташкил қилишга замин яратган. Худди шундай Ўзбекистон ҳам шиддат билан ривожланиб бораётган Марказий Осиё минтақаси марказида жойлашганини қайд этиш керак. Ушбу ҳудудда ташаббускори Хитой бўлган “Бир макон, бир йўл” лойиҳаси амалга оширилаётгани ва Ўзбекистоннинг ундаги фаол иштироки жазоирлик ишбилармонларни мамлакатингизга кенг жалб қилишга шароит туғдиради. Бу жиҳатлар икки мамлакат компаниялари учун халқаро </w:t>
      </w:r>
      <w:r w:rsidRPr="003D4607">
        <w:rPr>
          <w:color w:val="333333"/>
          <w:lang w:val="uz-Cyrl-UZ"/>
        </w:rPr>
        <w:softHyphen/>
        <w:t>миқёсда ривожланиш ва жаҳон иқтисодиётига самарали интеграциялашувни таъминлашга хизмат қилади.</w:t>
      </w:r>
    </w:p>
    <w:p w:rsidR="00AA5A83" w:rsidRPr="003D4607" w:rsidRDefault="00B05C77" w:rsidP="00AA5A83">
      <w:pPr>
        <w:pStyle w:val="a5"/>
        <w:shd w:val="clear" w:color="auto" w:fill="FFFFFF"/>
        <w:spacing w:before="0" w:beforeAutospacing="0" w:after="0" w:afterAutospacing="0"/>
        <w:ind w:firstLine="708"/>
        <w:jc w:val="both"/>
        <w:rPr>
          <w:color w:val="333333"/>
          <w:lang w:val="uz-Cyrl-UZ"/>
        </w:rPr>
      </w:pPr>
      <w:r w:rsidRPr="003D4607">
        <w:rPr>
          <w:color w:val="333333"/>
          <w:lang w:val="uz-Cyrl-UZ"/>
        </w:rPr>
        <w:t xml:space="preserve">Ўзбекистон ва Жазоирда ташкил қилинадиган ярмарка, кўргазмаларда мамлакатларимиз вакилларининг мунтазам иштирокини таъминлаш керак. Шу маънода, 2019 йилнинг июнь ойида юртимизда ўтадиган 52-Жазоир </w:t>
      </w:r>
      <w:r w:rsidRPr="003D4607">
        <w:rPr>
          <w:color w:val="333333"/>
          <w:lang w:val="uz-Cyrl-UZ"/>
        </w:rPr>
        <w:softHyphen/>
        <w:t>халқаро ярмаркасига Ўзбекистон вакилларини таклиф қиламиз. Бу миллий брендингизни Африканинг ўнлаб мамлакатлари, қолаверса, АҚШ, Европа ва Осиё давлатларига кенг тарғиб қилиш имконини беради.</w:t>
      </w:r>
    </w:p>
    <w:p w:rsidR="00AA5A83" w:rsidRPr="003D4607" w:rsidRDefault="00B05C77" w:rsidP="00AA5A83">
      <w:pPr>
        <w:pStyle w:val="a5"/>
        <w:shd w:val="clear" w:color="auto" w:fill="FFFFFF"/>
        <w:spacing w:before="0" w:beforeAutospacing="0" w:after="0" w:afterAutospacing="0"/>
        <w:ind w:firstLine="708"/>
        <w:jc w:val="both"/>
        <w:rPr>
          <w:color w:val="333333"/>
          <w:lang w:val="uz-Cyrl-UZ"/>
        </w:rPr>
      </w:pPr>
      <w:r w:rsidRPr="003D4607">
        <w:rPr>
          <w:rStyle w:val="af1"/>
          <w:b/>
          <w:bCs/>
          <w:color w:val="333333"/>
          <w:lang w:val="uz-Cyrl-UZ"/>
        </w:rPr>
        <w:t>— Мамлакатларимизнинг маданий соҳадаги ҳамкорлиги хусусида ҳам тўхталсангиз.</w:t>
      </w:r>
    </w:p>
    <w:p w:rsidR="00AA5A83" w:rsidRPr="003D4607" w:rsidRDefault="00B05C77" w:rsidP="00AA5A83">
      <w:pPr>
        <w:pStyle w:val="a5"/>
        <w:shd w:val="clear" w:color="auto" w:fill="FFFFFF"/>
        <w:spacing w:before="0" w:beforeAutospacing="0" w:after="0" w:afterAutospacing="0"/>
        <w:ind w:firstLine="708"/>
        <w:jc w:val="both"/>
        <w:rPr>
          <w:color w:val="333333"/>
          <w:lang w:val="uz-Cyrl-UZ"/>
        </w:rPr>
      </w:pPr>
      <w:r w:rsidRPr="003D4607">
        <w:rPr>
          <w:color w:val="333333"/>
          <w:lang w:val="uz-Cyrl-UZ"/>
        </w:rPr>
        <w:t>— Ушбу соҳа Ўзбекистон билан Жазоир ўртасида ўзаро алмашинувлар ва мулоқотлар мунтазам давом этаётган муҳим йўналишлардан биридир. Ўзбек санъати усталари Жазоирдаги маданий тадбирларда доимий иштирок этганидек, юртимиз маданият соҳаси намояндалари ҳам мамлакатингиздаги нуфузли мусиқа фестивалларида мунтазам қатнашиб келмоқда.</w:t>
      </w:r>
    </w:p>
    <w:p w:rsidR="00AA5A83" w:rsidRPr="003D4607" w:rsidRDefault="00B05C77" w:rsidP="00AA5A83">
      <w:pPr>
        <w:pStyle w:val="a5"/>
        <w:shd w:val="clear" w:color="auto" w:fill="FFFFFF"/>
        <w:spacing w:before="0" w:beforeAutospacing="0" w:after="0" w:afterAutospacing="0"/>
        <w:ind w:firstLine="708"/>
        <w:jc w:val="both"/>
        <w:rPr>
          <w:color w:val="333333"/>
          <w:lang w:val="uz-Cyrl-UZ"/>
        </w:rPr>
      </w:pPr>
      <w:r w:rsidRPr="003D4607">
        <w:rPr>
          <w:color w:val="333333"/>
          <w:lang w:val="uz-Cyrl-UZ"/>
        </w:rPr>
        <w:t>Жумладан, жорий йилнинг 6 — 10 сентябрь кунлари Шаҳрисабз шаҳрида ўтказилган Халқаро мақом санъати анжуманида мамлакатимизнинг Андалусия мусиқа гуруҳи анъанавий мусиқий чиқишлари билан иштирок этди.</w:t>
      </w:r>
    </w:p>
    <w:p w:rsidR="00AA5A83" w:rsidRPr="003D4607" w:rsidRDefault="00B05C77" w:rsidP="00AA5A83">
      <w:pPr>
        <w:pStyle w:val="a5"/>
        <w:shd w:val="clear" w:color="auto" w:fill="FFFFFF"/>
        <w:spacing w:before="0" w:beforeAutospacing="0" w:after="0" w:afterAutospacing="0"/>
        <w:ind w:firstLine="708"/>
        <w:jc w:val="both"/>
        <w:rPr>
          <w:color w:val="333333"/>
          <w:lang w:val="uz-Cyrl-UZ"/>
        </w:rPr>
      </w:pPr>
      <w:r w:rsidRPr="003D4607">
        <w:rPr>
          <w:color w:val="333333"/>
          <w:lang w:val="uz-Cyrl-UZ"/>
        </w:rPr>
        <w:t>Давлатларимиз ўртасидаги маданий алоқаларни янада кенгайтириш мақсадида элчихонамиз Ўзбекистон Республикаси Вазирлар Маҳкамаси ҳузуридаги Миллатлараро муносабатлар ва хорижий мамлакатлар билан дўстлик алоқалари қўмитаси билан ҳамкорликда Ўзбекистон — Жазоир дўстлик жамиятини тузиш ташаббуси билан чиқдик ва бу лойиҳа илиқ кутиб олинди.</w:t>
      </w:r>
    </w:p>
    <w:p w:rsidR="00AA5A83" w:rsidRPr="003D4607" w:rsidRDefault="00B05C77" w:rsidP="00AA5A83">
      <w:pPr>
        <w:pStyle w:val="a5"/>
        <w:shd w:val="clear" w:color="auto" w:fill="FFFFFF"/>
        <w:spacing w:before="0" w:beforeAutospacing="0" w:after="0" w:afterAutospacing="0"/>
        <w:ind w:firstLine="708"/>
        <w:jc w:val="both"/>
        <w:rPr>
          <w:color w:val="333333"/>
          <w:lang w:val="uz-Cyrl-UZ"/>
        </w:rPr>
      </w:pPr>
      <w:r w:rsidRPr="003D4607">
        <w:rPr>
          <w:color w:val="333333"/>
          <w:lang w:val="uz-Cyrl-UZ"/>
        </w:rPr>
        <w:t>Ишончим комилки, Ўзбекистон ва Жазоир ўртасидаги дўстона алоқалар янада ривожланиб, ҳар бир соҳада мустаҳка</w:t>
      </w:r>
      <w:r w:rsidR="00AA5A83" w:rsidRPr="003D4607">
        <w:rPr>
          <w:color w:val="333333"/>
          <w:lang w:val="uz-Cyrl-UZ"/>
        </w:rPr>
        <w:t>м ҳамкор даражасига кўтарилади.</w:t>
      </w:r>
    </w:p>
    <w:p w:rsidR="00B05C77" w:rsidRPr="003D4607" w:rsidRDefault="00B05C77" w:rsidP="00AA5A83">
      <w:pPr>
        <w:pStyle w:val="a5"/>
        <w:shd w:val="clear" w:color="auto" w:fill="FFFFFF"/>
        <w:spacing w:before="0" w:beforeAutospacing="0" w:after="0" w:afterAutospacing="0"/>
        <w:ind w:firstLine="708"/>
        <w:jc w:val="right"/>
        <w:rPr>
          <w:color w:val="333333"/>
          <w:lang w:val="uz-Cyrl-UZ"/>
        </w:rPr>
      </w:pPr>
      <w:r w:rsidRPr="003D4607">
        <w:rPr>
          <w:rStyle w:val="a6"/>
          <w:color w:val="333333"/>
          <w:lang w:val="uz-Cyrl-UZ"/>
        </w:rPr>
        <w:t>Самимий суҳбатингиз учун ташаккур.</w:t>
      </w:r>
      <w:r w:rsidRPr="003D4607">
        <w:rPr>
          <w:color w:val="333333"/>
          <w:lang w:val="uz-Cyrl-UZ"/>
        </w:rPr>
        <w:br/>
      </w:r>
      <w:r w:rsidRPr="003D4607">
        <w:rPr>
          <w:rStyle w:val="a6"/>
          <w:color w:val="333333"/>
          <w:lang w:val="uz-Cyrl-UZ"/>
        </w:rPr>
        <w:t>Ш. УЛУҒОВ суҳбатлашди.</w:t>
      </w:r>
    </w:p>
    <w:p w:rsidR="00B05C77" w:rsidRPr="003D4607" w:rsidRDefault="00B05C77" w:rsidP="00B05C77">
      <w:pPr>
        <w:pBdr>
          <w:bottom w:val="single" w:sz="12" w:space="8" w:color="DAD9D9"/>
        </w:pBdr>
        <w:shd w:val="clear" w:color="auto" w:fill="FFFFFF"/>
        <w:spacing w:after="0" w:line="240" w:lineRule="auto"/>
        <w:jc w:val="both"/>
        <w:outlineLvl w:val="2"/>
        <w:rPr>
          <w:rFonts w:ascii="Times New Roman" w:hAnsi="Times New Roman"/>
          <w:b/>
          <w:bCs/>
          <w:color w:val="333333"/>
          <w:sz w:val="24"/>
          <w:szCs w:val="24"/>
          <w:lang w:val="uz-Cyrl-UZ"/>
        </w:rPr>
      </w:pPr>
    </w:p>
    <w:p w:rsidR="00B05C77" w:rsidRPr="003D4607" w:rsidRDefault="00B05C77" w:rsidP="00E14F07">
      <w:pPr>
        <w:pBdr>
          <w:bottom w:val="single" w:sz="12" w:space="8" w:color="DAD9D9"/>
        </w:pBdr>
        <w:shd w:val="clear" w:color="auto" w:fill="FFFFFF"/>
        <w:spacing w:after="0" w:line="240" w:lineRule="auto"/>
        <w:jc w:val="center"/>
        <w:outlineLvl w:val="2"/>
        <w:rPr>
          <w:rFonts w:ascii="Times New Roman" w:hAnsi="Times New Roman"/>
          <w:b/>
          <w:bCs/>
          <w:color w:val="333333"/>
          <w:sz w:val="24"/>
          <w:szCs w:val="24"/>
          <w:lang w:val="uz-Cyrl-UZ"/>
        </w:rPr>
      </w:pPr>
      <w:r w:rsidRPr="003D4607">
        <w:rPr>
          <w:rFonts w:ascii="Times New Roman" w:hAnsi="Times New Roman"/>
          <w:b/>
          <w:bCs/>
          <w:color w:val="333333"/>
          <w:sz w:val="24"/>
          <w:szCs w:val="24"/>
          <w:lang w:val="uz-Cyrl-UZ"/>
        </w:rPr>
        <w:t>Четдан дунёвийлик ва динийлик ниқобида ўтказилаётган маънавиятсизликка тақлид қилмаймиз!</w:t>
      </w:r>
    </w:p>
    <w:p w:rsidR="00B05C77" w:rsidRPr="003D4607" w:rsidRDefault="00B05C77" w:rsidP="00E14F07">
      <w:pPr>
        <w:pStyle w:val="a5"/>
        <w:shd w:val="clear" w:color="auto" w:fill="FFFFFF"/>
        <w:spacing w:before="0" w:beforeAutospacing="0" w:after="0" w:afterAutospacing="0"/>
        <w:ind w:firstLine="708"/>
        <w:jc w:val="both"/>
        <w:rPr>
          <w:color w:val="333333"/>
        </w:rPr>
      </w:pPr>
      <w:proofErr w:type="spellStart"/>
      <w:r w:rsidRPr="003D4607">
        <w:rPr>
          <w:color w:val="333333"/>
        </w:rPr>
        <w:t>Марказий</w:t>
      </w:r>
      <w:proofErr w:type="spellEnd"/>
      <w:r w:rsidRPr="003D4607">
        <w:rPr>
          <w:color w:val="333333"/>
        </w:rPr>
        <w:t xml:space="preserve"> </w:t>
      </w:r>
      <w:proofErr w:type="spellStart"/>
      <w:r w:rsidRPr="003D4607">
        <w:rPr>
          <w:color w:val="333333"/>
        </w:rPr>
        <w:t>Осиё</w:t>
      </w:r>
      <w:proofErr w:type="spellEnd"/>
      <w:r w:rsidRPr="003D4607">
        <w:rPr>
          <w:color w:val="333333"/>
        </w:rPr>
        <w:t xml:space="preserve"> </w:t>
      </w:r>
      <w:proofErr w:type="spellStart"/>
      <w:r w:rsidRPr="003D4607">
        <w:rPr>
          <w:color w:val="333333"/>
        </w:rPr>
        <w:t>Ўрта</w:t>
      </w:r>
      <w:proofErr w:type="spellEnd"/>
      <w:r w:rsidRPr="003D4607">
        <w:rPr>
          <w:color w:val="333333"/>
        </w:rPr>
        <w:t xml:space="preserve"> </w:t>
      </w:r>
      <w:proofErr w:type="spellStart"/>
      <w:r w:rsidRPr="003D4607">
        <w:rPr>
          <w:color w:val="333333"/>
        </w:rPr>
        <w:t>асрларда</w:t>
      </w:r>
      <w:proofErr w:type="spellEnd"/>
      <w:r w:rsidRPr="003D4607">
        <w:rPr>
          <w:color w:val="333333"/>
        </w:rPr>
        <w:t xml:space="preserve"> </w:t>
      </w:r>
      <w:proofErr w:type="spellStart"/>
      <w:r w:rsidRPr="003D4607">
        <w:rPr>
          <w:color w:val="333333"/>
        </w:rPr>
        <w:t>исломий</w:t>
      </w:r>
      <w:proofErr w:type="spellEnd"/>
      <w:r w:rsidRPr="003D4607">
        <w:rPr>
          <w:color w:val="333333"/>
        </w:rPr>
        <w:t xml:space="preserve"> </w:t>
      </w:r>
      <w:proofErr w:type="spellStart"/>
      <w:r w:rsidRPr="003D4607">
        <w:rPr>
          <w:color w:val="333333"/>
        </w:rPr>
        <w:t>илмлар</w:t>
      </w:r>
      <w:proofErr w:type="spellEnd"/>
      <w:r w:rsidRPr="003D4607">
        <w:rPr>
          <w:color w:val="333333"/>
        </w:rPr>
        <w:t xml:space="preserve"> </w:t>
      </w:r>
      <w:proofErr w:type="spellStart"/>
      <w:r w:rsidRPr="003D4607">
        <w:rPr>
          <w:color w:val="333333"/>
        </w:rPr>
        <w:t>маркази</w:t>
      </w:r>
      <w:proofErr w:type="spellEnd"/>
      <w:r w:rsidRPr="003D4607">
        <w:rPr>
          <w:color w:val="333333"/>
        </w:rPr>
        <w:t xml:space="preserve"> </w:t>
      </w:r>
      <w:proofErr w:type="spellStart"/>
      <w:r w:rsidRPr="003D4607">
        <w:rPr>
          <w:color w:val="333333"/>
        </w:rPr>
        <w:t>сифатида</w:t>
      </w:r>
      <w:proofErr w:type="spellEnd"/>
      <w:r w:rsidRPr="003D4607">
        <w:rPr>
          <w:color w:val="333333"/>
        </w:rPr>
        <w:t xml:space="preserve"> </w:t>
      </w:r>
      <w:proofErr w:type="spellStart"/>
      <w:r w:rsidRPr="003D4607">
        <w:rPr>
          <w:color w:val="333333"/>
        </w:rPr>
        <w:t>тан</w:t>
      </w:r>
      <w:proofErr w:type="spellEnd"/>
      <w:r w:rsidRPr="003D4607">
        <w:rPr>
          <w:color w:val="333333"/>
        </w:rPr>
        <w:t xml:space="preserve"> </w:t>
      </w:r>
      <w:proofErr w:type="spellStart"/>
      <w:r w:rsidRPr="003D4607">
        <w:rPr>
          <w:color w:val="333333"/>
        </w:rPr>
        <w:t>олингани</w:t>
      </w:r>
      <w:proofErr w:type="spellEnd"/>
      <w:r w:rsidRPr="003D4607">
        <w:rPr>
          <w:color w:val="333333"/>
        </w:rPr>
        <w:t xml:space="preserve">, </w:t>
      </w:r>
      <w:proofErr w:type="spellStart"/>
      <w:r w:rsidRPr="003D4607">
        <w:rPr>
          <w:color w:val="333333"/>
        </w:rPr>
        <w:t>шубҳасиз</w:t>
      </w:r>
      <w:proofErr w:type="spellEnd"/>
      <w:r w:rsidRPr="003D4607">
        <w:rPr>
          <w:color w:val="333333"/>
        </w:rPr>
        <w:t xml:space="preserve">. </w:t>
      </w:r>
      <w:proofErr w:type="spellStart"/>
      <w:r w:rsidRPr="003D4607">
        <w:rPr>
          <w:color w:val="333333"/>
        </w:rPr>
        <w:t>Бу</w:t>
      </w:r>
      <w:proofErr w:type="spellEnd"/>
      <w:r w:rsidRPr="003D4607">
        <w:rPr>
          <w:color w:val="333333"/>
        </w:rPr>
        <w:t xml:space="preserve"> </w:t>
      </w:r>
      <w:proofErr w:type="spellStart"/>
      <w:r w:rsidRPr="003D4607">
        <w:rPr>
          <w:color w:val="333333"/>
        </w:rPr>
        <w:t>маълум</w:t>
      </w:r>
      <w:proofErr w:type="spellEnd"/>
      <w:r w:rsidRPr="003D4607">
        <w:rPr>
          <w:color w:val="333333"/>
        </w:rPr>
        <w:t xml:space="preserve"> </w:t>
      </w:r>
      <w:proofErr w:type="spellStart"/>
      <w:r w:rsidRPr="003D4607">
        <w:rPr>
          <w:color w:val="333333"/>
        </w:rPr>
        <w:t>даражада</w:t>
      </w:r>
      <w:proofErr w:type="spellEnd"/>
      <w:r w:rsidRPr="003D4607">
        <w:rPr>
          <w:color w:val="333333"/>
        </w:rPr>
        <w:t xml:space="preserve"> </w:t>
      </w:r>
      <w:proofErr w:type="spellStart"/>
      <w:r w:rsidRPr="003D4607">
        <w:rPr>
          <w:color w:val="333333"/>
        </w:rPr>
        <w:t>салафия</w:t>
      </w:r>
      <w:proofErr w:type="spellEnd"/>
      <w:r w:rsidRPr="003D4607">
        <w:rPr>
          <w:color w:val="333333"/>
        </w:rPr>
        <w:t xml:space="preserve"> (XII-XIII </w:t>
      </w:r>
      <w:proofErr w:type="spellStart"/>
      <w:r w:rsidRPr="003D4607">
        <w:rPr>
          <w:color w:val="333333"/>
        </w:rPr>
        <w:t>асрлар</w:t>
      </w:r>
      <w:proofErr w:type="spellEnd"/>
      <w:r w:rsidRPr="003D4607">
        <w:rPr>
          <w:color w:val="333333"/>
        </w:rPr>
        <w:t xml:space="preserve">) </w:t>
      </w:r>
      <w:proofErr w:type="spellStart"/>
      <w:r w:rsidRPr="003D4607">
        <w:rPr>
          <w:color w:val="333333"/>
        </w:rPr>
        <w:t>таълимотини</w:t>
      </w:r>
      <w:proofErr w:type="spellEnd"/>
      <w:r w:rsidRPr="003D4607">
        <w:rPr>
          <w:color w:val="333333"/>
        </w:rPr>
        <w:t xml:space="preserve"> </w:t>
      </w:r>
      <w:proofErr w:type="spellStart"/>
      <w:r w:rsidRPr="003D4607">
        <w:rPr>
          <w:color w:val="333333"/>
        </w:rPr>
        <w:t>илгари</w:t>
      </w:r>
      <w:proofErr w:type="spellEnd"/>
      <w:r w:rsidRPr="003D4607">
        <w:rPr>
          <w:color w:val="333333"/>
        </w:rPr>
        <w:t xml:space="preserve"> </w:t>
      </w:r>
      <w:proofErr w:type="spellStart"/>
      <w:r w:rsidRPr="003D4607">
        <w:rPr>
          <w:color w:val="333333"/>
        </w:rPr>
        <w:t>сурган</w:t>
      </w:r>
      <w:proofErr w:type="spellEnd"/>
      <w:r w:rsidRPr="003D4607">
        <w:rPr>
          <w:color w:val="333333"/>
        </w:rPr>
        <w:t xml:space="preserve"> араб </w:t>
      </w:r>
      <w:proofErr w:type="spellStart"/>
      <w:r w:rsidRPr="003D4607">
        <w:rPr>
          <w:color w:val="333333"/>
        </w:rPr>
        <w:t>уламоларининг</w:t>
      </w:r>
      <w:proofErr w:type="spellEnd"/>
      <w:r w:rsidRPr="003D4607">
        <w:rPr>
          <w:color w:val="333333"/>
        </w:rPr>
        <w:t xml:space="preserve"> </w:t>
      </w:r>
      <w:proofErr w:type="spellStart"/>
      <w:r w:rsidRPr="003D4607">
        <w:rPr>
          <w:color w:val="333333"/>
        </w:rPr>
        <w:t>айрим</w:t>
      </w:r>
      <w:proofErr w:type="spellEnd"/>
      <w:r w:rsidRPr="003D4607">
        <w:rPr>
          <w:color w:val="333333"/>
        </w:rPr>
        <w:t xml:space="preserve"> </w:t>
      </w:r>
      <w:proofErr w:type="spellStart"/>
      <w:r w:rsidRPr="003D4607">
        <w:rPr>
          <w:color w:val="333333"/>
        </w:rPr>
        <w:t>ҳолларда</w:t>
      </w:r>
      <w:proofErr w:type="spellEnd"/>
      <w:r w:rsidRPr="003D4607">
        <w:rPr>
          <w:color w:val="333333"/>
        </w:rPr>
        <w:t xml:space="preserve"> радикал </w:t>
      </w:r>
      <w:proofErr w:type="spellStart"/>
      <w:r w:rsidRPr="003D4607">
        <w:rPr>
          <w:color w:val="333333"/>
        </w:rPr>
        <w:t>жавобини</w:t>
      </w:r>
      <w:proofErr w:type="spellEnd"/>
      <w:r w:rsidRPr="003D4607">
        <w:rPr>
          <w:color w:val="333333"/>
        </w:rPr>
        <w:t xml:space="preserve"> </w:t>
      </w:r>
      <w:proofErr w:type="spellStart"/>
      <w:r w:rsidRPr="003D4607">
        <w:rPr>
          <w:color w:val="333333"/>
        </w:rPr>
        <w:t>келтириб</w:t>
      </w:r>
      <w:proofErr w:type="spellEnd"/>
      <w:r w:rsidRPr="003D4607">
        <w:rPr>
          <w:color w:val="333333"/>
        </w:rPr>
        <w:t xml:space="preserve"> </w:t>
      </w:r>
      <w:proofErr w:type="spellStart"/>
      <w:r w:rsidRPr="003D4607">
        <w:rPr>
          <w:color w:val="333333"/>
        </w:rPr>
        <w:t>чиқарган</w:t>
      </w:r>
      <w:proofErr w:type="spellEnd"/>
      <w:r w:rsidRPr="003D4607">
        <w:rPr>
          <w:color w:val="333333"/>
        </w:rPr>
        <w:t xml:space="preserve">, </w:t>
      </w:r>
      <w:proofErr w:type="spellStart"/>
      <w:r w:rsidRPr="003D4607">
        <w:rPr>
          <w:color w:val="333333"/>
        </w:rPr>
        <w:t>бу</w:t>
      </w:r>
      <w:proofErr w:type="spellEnd"/>
      <w:r w:rsidRPr="003D4607">
        <w:rPr>
          <w:color w:val="333333"/>
        </w:rPr>
        <w:t xml:space="preserve"> </w:t>
      </w:r>
      <w:proofErr w:type="spellStart"/>
      <w:r w:rsidRPr="003D4607">
        <w:rPr>
          <w:color w:val="333333"/>
        </w:rPr>
        <w:t>моҳиятан</w:t>
      </w:r>
      <w:proofErr w:type="spellEnd"/>
      <w:r w:rsidRPr="003D4607">
        <w:rPr>
          <w:color w:val="333333"/>
        </w:rPr>
        <w:t xml:space="preserve"> </w:t>
      </w:r>
      <w:proofErr w:type="spellStart"/>
      <w:r w:rsidRPr="003D4607">
        <w:rPr>
          <w:color w:val="333333"/>
        </w:rPr>
        <w:t>ҳалифалик</w:t>
      </w:r>
      <w:proofErr w:type="spellEnd"/>
      <w:r w:rsidRPr="003D4607">
        <w:rPr>
          <w:color w:val="333333"/>
        </w:rPr>
        <w:t xml:space="preserve"> </w:t>
      </w:r>
      <w:proofErr w:type="spellStart"/>
      <w:r w:rsidRPr="003D4607">
        <w:rPr>
          <w:color w:val="333333"/>
        </w:rPr>
        <w:t>илдизларига</w:t>
      </w:r>
      <w:proofErr w:type="spellEnd"/>
      <w:r w:rsidRPr="003D4607">
        <w:rPr>
          <w:color w:val="333333"/>
        </w:rPr>
        <w:t xml:space="preserve"> </w:t>
      </w:r>
      <w:proofErr w:type="spellStart"/>
      <w:r w:rsidRPr="003D4607">
        <w:rPr>
          <w:color w:val="333333"/>
        </w:rPr>
        <w:t>қайтиш</w:t>
      </w:r>
      <w:proofErr w:type="spellEnd"/>
      <w:r w:rsidRPr="003D4607">
        <w:rPr>
          <w:color w:val="333333"/>
        </w:rPr>
        <w:t xml:space="preserve"> </w:t>
      </w:r>
      <w:proofErr w:type="spellStart"/>
      <w:r w:rsidRPr="003D4607">
        <w:rPr>
          <w:color w:val="333333"/>
        </w:rPr>
        <w:t>учун</w:t>
      </w:r>
      <w:proofErr w:type="spellEnd"/>
      <w:r w:rsidRPr="003D4607">
        <w:rPr>
          <w:color w:val="333333"/>
        </w:rPr>
        <w:t xml:space="preserve"> </w:t>
      </w:r>
      <w:proofErr w:type="spellStart"/>
      <w:r w:rsidRPr="003D4607">
        <w:rPr>
          <w:color w:val="333333"/>
        </w:rPr>
        <w:t>асос</w:t>
      </w:r>
      <w:proofErr w:type="spellEnd"/>
      <w:r w:rsidRPr="003D4607">
        <w:rPr>
          <w:color w:val="333333"/>
        </w:rPr>
        <w:t xml:space="preserve"> </w:t>
      </w:r>
      <w:proofErr w:type="spellStart"/>
      <w:r w:rsidRPr="003D4607">
        <w:rPr>
          <w:color w:val="333333"/>
        </w:rPr>
        <w:t>бўлди</w:t>
      </w:r>
      <w:proofErr w:type="spellEnd"/>
      <w:r w:rsidRPr="003D4607">
        <w:rPr>
          <w:color w:val="333333"/>
        </w:rPr>
        <w:t xml:space="preserve"> </w:t>
      </w:r>
      <w:proofErr w:type="spellStart"/>
      <w:r w:rsidRPr="003D4607">
        <w:rPr>
          <w:color w:val="333333"/>
        </w:rPr>
        <w:t>ҳамда</w:t>
      </w:r>
      <w:proofErr w:type="spellEnd"/>
      <w:r w:rsidRPr="003D4607">
        <w:rPr>
          <w:color w:val="333333"/>
        </w:rPr>
        <w:t xml:space="preserve"> </w:t>
      </w:r>
      <w:proofErr w:type="spellStart"/>
      <w:r w:rsidRPr="003D4607">
        <w:rPr>
          <w:color w:val="333333"/>
        </w:rPr>
        <w:t>кейинчалик</w:t>
      </w:r>
      <w:proofErr w:type="spellEnd"/>
      <w:r w:rsidRPr="003D4607">
        <w:rPr>
          <w:color w:val="333333"/>
        </w:rPr>
        <w:t xml:space="preserve"> </w:t>
      </w:r>
      <w:proofErr w:type="spellStart"/>
      <w:r w:rsidRPr="003D4607">
        <w:rPr>
          <w:color w:val="333333"/>
        </w:rPr>
        <w:t>замонавий</w:t>
      </w:r>
      <w:proofErr w:type="spellEnd"/>
      <w:r w:rsidRPr="003D4607">
        <w:rPr>
          <w:color w:val="333333"/>
        </w:rPr>
        <w:t xml:space="preserve"> “</w:t>
      </w:r>
      <w:proofErr w:type="spellStart"/>
      <w:r w:rsidRPr="003D4607">
        <w:rPr>
          <w:color w:val="333333"/>
        </w:rPr>
        <w:t>Ҳизб</w:t>
      </w:r>
      <w:proofErr w:type="spellEnd"/>
      <w:r w:rsidRPr="003D4607">
        <w:rPr>
          <w:color w:val="333333"/>
        </w:rPr>
        <w:t xml:space="preserve"> </w:t>
      </w:r>
      <w:proofErr w:type="spellStart"/>
      <w:r w:rsidRPr="003D4607">
        <w:rPr>
          <w:color w:val="333333"/>
        </w:rPr>
        <w:t>ут-таҳрир</w:t>
      </w:r>
      <w:proofErr w:type="spellEnd"/>
      <w:r w:rsidRPr="003D4607">
        <w:rPr>
          <w:color w:val="333333"/>
        </w:rPr>
        <w:t xml:space="preserve">” </w:t>
      </w:r>
      <w:proofErr w:type="spellStart"/>
      <w:r w:rsidRPr="003D4607">
        <w:rPr>
          <w:color w:val="333333"/>
        </w:rPr>
        <w:t>ва</w:t>
      </w:r>
      <w:proofErr w:type="spellEnd"/>
      <w:r w:rsidRPr="003D4607">
        <w:rPr>
          <w:color w:val="333333"/>
        </w:rPr>
        <w:t xml:space="preserve"> </w:t>
      </w:r>
      <w:proofErr w:type="spellStart"/>
      <w:r w:rsidRPr="003D4607">
        <w:rPr>
          <w:color w:val="333333"/>
        </w:rPr>
        <w:t>сохта</w:t>
      </w:r>
      <w:proofErr w:type="spellEnd"/>
      <w:r w:rsidRPr="003D4607">
        <w:rPr>
          <w:color w:val="333333"/>
        </w:rPr>
        <w:t xml:space="preserve"> </w:t>
      </w:r>
      <w:proofErr w:type="spellStart"/>
      <w:r w:rsidRPr="003D4607">
        <w:rPr>
          <w:color w:val="333333"/>
        </w:rPr>
        <w:t>салафий</w:t>
      </w:r>
      <w:proofErr w:type="spellEnd"/>
      <w:r w:rsidRPr="003D4607">
        <w:rPr>
          <w:color w:val="333333"/>
        </w:rPr>
        <w:t xml:space="preserve"> </w:t>
      </w:r>
      <w:proofErr w:type="spellStart"/>
      <w:r w:rsidRPr="003D4607">
        <w:rPr>
          <w:color w:val="333333"/>
        </w:rPr>
        <w:t>гуруҳлар</w:t>
      </w:r>
      <w:proofErr w:type="spellEnd"/>
      <w:r w:rsidRPr="003D4607">
        <w:rPr>
          <w:color w:val="333333"/>
        </w:rPr>
        <w:t xml:space="preserve"> </w:t>
      </w:r>
      <w:proofErr w:type="spellStart"/>
      <w:r w:rsidRPr="003D4607">
        <w:rPr>
          <w:color w:val="333333"/>
        </w:rPr>
        <w:t>томонидан</w:t>
      </w:r>
      <w:proofErr w:type="spellEnd"/>
      <w:r w:rsidRPr="003D4607">
        <w:rPr>
          <w:color w:val="333333"/>
        </w:rPr>
        <w:t xml:space="preserve"> </w:t>
      </w:r>
      <w:proofErr w:type="spellStart"/>
      <w:r w:rsidRPr="003D4607">
        <w:rPr>
          <w:color w:val="333333"/>
        </w:rPr>
        <w:t>восита</w:t>
      </w:r>
      <w:proofErr w:type="spellEnd"/>
      <w:r w:rsidRPr="003D4607">
        <w:rPr>
          <w:color w:val="333333"/>
        </w:rPr>
        <w:t xml:space="preserve"> </w:t>
      </w:r>
      <w:proofErr w:type="spellStart"/>
      <w:r w:rsidRPr="003D4607">
        <w:rPr>
          <w:color w:val="333333"/>
        </w:rPr>
        <w:t>қилиб</w:t>
      </w:r>
      <w:proofErr w:type="spellEnd"/>
      <w:r w:rsidRPr="003D4607">
        <w:rPr>
          <w:color w:val="333333"/>
        </w:rPr>
        <w:t xml:space="preserve"> </w:t>
      </w:r>
      <w:proofErr w:type="spellStart"/>
      <w:r w:rsidRPr="003D4607">
        <w:rPr>
          <w:color w:val="333333"/>
        </w:rPr>
        <w:t>олинди</w:t>
      </w:r>
      <w:proofErr w:type="spellEnd"/>
      <w:r w:rsidRPr="003D4607">
        <w:rPr>
          <w:color w:val="333333"/>
        </w:rPr>
        <w:t>.</w:t>
      </w:r>
    </w:p>
    <w:p w:rsidR="00B05C77" w:rsidRPr="003D4607" w:rsidRDefault="00B05C77" w:rsidP="00E14F07">
      <w:pPr>
        <w:pStyle w:val="a5"/>
        <w:shd w:val="clear" w:color="auto" w:fill="FFFFFF"/>
        <w:spacing w:before="0" w:beforeAutospacing="0" w:after="0" w:afterAutospacing="0"/>
        <w:ind w:firstLine="708"/>
        <w:jc w:val="both"/>
        <w:rPr>
          <w:color w:val="333333"/>
          <w:lang w:val="uz-Cyrl-UZ"/>
        </w:rPr>
      </w:pPr>
      <w:r w:rsidRPr="003D4607">
        <w:rPr>
          <w:color w:val="333333"/>
          <w:lang w:val="uz-Cyrl-UZ"/>
        </w:rPr>
        <w:t>Ўрта асрнинг мутаассиб доиралари Марказий Осиёдаги ислом таълимотларини қабул қилмагани ва уларга доимий равишда қарши чиққанлигининг асосий сабабларидан бири минтақа мактаблари фаолияти ўта кучли бағрикенглик ва эзгулик ғоялари билан йўғрилгани, бунда ўз ғоялари билан ўша даврнинг миллионлаб одамларини бирлаштирган Баҳоуддин Нақшбанд, ўиждувоний, Хўжа Аҳрор Валий таълимотларига асосланган маънавият таъминланганидан иборат.</w:t>
      </w:r>
    </w:p>
    <w:p w:rsidR="006E543E" w:rsidRPr="003D4607" w:rsidRDefault="00B05C77" w:rsidP="006E543E">
      <w:pPr>
        <w:pStyle w:val="a5"/>
        <w:shd w:val="clear" w:color="auto" w:fill="FFFFFF"/>
        <w:spacing w:before="0" w:beforeAutospacing="0" w:after="0" w:afterAutospacing="0"/>
        <w:ind w:firstLine="708"/>
        <w:jc w:val="both"/>
        <w:rPr>
          <w:color w:val="333333"/>
          <w:lang w:val="uz-Cyrl-UZ"/>
        </w:rPr>
      </w:pPr>
      <w:r w:rsidRPr="003D4607">
        <w:rPr>
          <w:color w:val="333333"/>
          <w:lang w:val="uz-Cyrl-UZ"/>
        </w:rPr>
        <w:t>Жаҳоннинг энг тан олинган уламоларидан бири Имом ал-Бухорийнинг бутун ислом оламида эътироф этилган “Саҳиҳ” ҳадислар тўплами нафақат пайғамбаримиз (с.а.в.) тўғрисидаги уйдирма ва ёлғондан холис ривоятлар ва ҳаётлик даврларидаги таърифлари, мулоҳазаларининг ҳаққонийлиги, балки яна ўша ғоялар — бағрикенглик ва эзгуликни ўзида мужассам этгани билан ҳам ҳадисларнинг бош манбаи бўлган ва бўлиб келмоқда.</w:t>
      </w:r>
    </w:p>
    <w:p w:rsidR="006E543E" w:rsidRPr="003D4607" w:rsidRDefault="00B05C77" w:rsidP="006E543E">
      <w:pPr>
        <w:pStyle w:val="a5"/>
        <w:shd w:val="clear" w:color="auto" w:fill="FFFFFF"/>
        <w:spacing w:before="0" w:beforeAutospacing="0" w:after="0" w:afterAutospacing="0"/>
        <w:ind w:firstLine="708"/>
        <w:jc w:val="both"/>
        <w:rPr>
          <w:color w:val="333333"/>
          <w:lang w:val="uz-Cyrl-UZ"/>
        </w:rPr>
      </w:pPr>
      <w:r w:rsidRPr="003D4607">
        <w:rPr>
          <w:color w:val="333333"/>
          <w:lang w:val="uz-Cyrl-UZ"/>
        </w:rPr>
        <w:lastRenderedPageBreak/>
        <w:t>Яқин ва Ўрта Шарқнинг кўп ҳолларда инквизицияга хос жазоловчи функцияларга эга ҳарбийлашган силсила ва орденлар ҳисобланган суфий оқимлари ва мактабларидан фарқли ўлароқ, Марказий Осиёдаги исломда тасаввуф, биринчи навбатда, эзгулик ва бағрикенгликка асосланган.</w:t>
      </w:r>
    </w:p>
    <w:p w:rsidR="00B05C77" w:rsidRPr="003D4607" w:rsidRDefault="00B05C77" w:rsidP="006E543E">
      <w:pPr>
        <w:pStyle w:val="a5"/>
        <w:shd w:val="clear" w:color="auto" w:fill="FFFFFF"/>
        <w:spacing w:before="0" w:beforeAutospacing="0" w:after="0" w:afterAutospacing="0"/>
        <w:ind w:firstLine="708"/>
        <w:jc w:val="both"/>
        <w:rPr>
          <w:color w:val="333333"/>
          <w:lang w:val="uz-Cyrl-UZ"/>
        </w:rPr>
      </w:pPr>
      <w:r w:rsidRPr="003D4607">
        <w:rPr>
          <w:color w:val="333333"/>
          <w:lang w:val="uz-Cyrl-UZ"/>
        </w:rPr>
        <w:t>Марказий Осиё тасаввуфи борасида сўз юритилганда, мутахассислар ва мутахассис бўлмаганлар минтақадаги тасаввуфни Аҳмад Яссавий, Алишер Навоий, Абдураҳмон Жомий, Сўфи Оллоёр, Машраб номлари билан боғлайди.</w:t>
      </w:r>
    </w:p>
    <w:p w:rsidR="006E543E" w:rsidRPr="003D4607" w:rsidRDefault="00B05C77" w:rsidP="00B05C77">
      <w:pPr>
        <w:pStyle w:val="a5"/>
        <w:shd w:val="clear" w:color="auto" w:fill="FFFFFF"/>
        <w:spacing w:before="0" w:beforeAutospacing="0" w:after="0" w:afterAutospacing="0"/>
        <w:jc w:val="both"/>
        <w:rPr>
          <w:color w:val="333333"/>
          <w:lang w:val="uz-Cyrl-UZ"/>
        </w:rPr>
      </w:pPr>
      <w:r w:rsidRPr="003D4607">
        <w:rPr>
          <w:color w:val="333333"/>
          <w:lang w:val="uz-Cyrl-UZ"/>
        </w:rPr>
        <w:t>Ислом динида маърифат, умуман, фан, эзгулик ва юксак бағрикенглик халқлар ирсиятига сингиб борган ҳамда юксак маънавиятнинг бош жипслаштирувчи кучи сифатида Марказий Осиё давлатлари равнақининг асоси бўлиб хизмат қилган. Бу тамойиллардан чекиниш, ҳеч шубҳасиз, бугунги Марказий Осиё жамиятларида беқарорлик ва таназзулни келтириб чиқариши мумкин.</w:t>
      </w:r>
    </w:p>
    <w:p w:rsidR="006E543E" w:rsidRPr="003D4607" w:rsidRDefault="00B05C77" w:rsidP="006E543E">
      <w:pPr>
        <w:pStyle w:val="a5"/>
        <w:shd w:val="clear" w:color="auto" w:fill="FFFFFF"/>
        <w:spacing w:before="0" w:beforeAutospacing="0" w:after="0" w:afterAutospacing="0"/>
        <w:ind w:firstLine="708"/>
        <w:jc w:val="both"/>
        <w:rPr>
          <w:color w:val="333333"/>
          <w:lang w:val="uz-Cyrl-UZ"/>
        </w:rPr>
      </w:pPr>
      <w:r w:rsidRPr="003D4607">
        <w:rPr>
          <w:color w:val="333333"/>
          <w:lang w:val="uz-Cyrl-UZ"/>
        </w:rPr>
        <w:t>Бугун Ўзбекистон жамият қурилишининг дунёвий принципларига асосланган, умуминсоний ва диний қадриятларнинг соғлом мувозанатини қўллаб-қувватлаётган ҳар томонлама дунёвий давлатдир. Таассуфки, замонамиз турли таҳдидлар билан тўқнашмоқда. Улар орасида ташқаридан ўтказилаётган агрессив ақидапарастлик ҳам бор. </w:t>
      </w:r>
    </w:p>
    <w:p w:rsidR="006E543E" w:rsidRPr="003D4607" w:rsidRDefault="00B05C77" w:rsidP="006E543E">
      <w:pPr>
        <w:pStyle w:val="a5"/>
        <w:shd w:val="clear" w:color="auto" w:fill="FFFFFF"/>
        <w:spacing w:before="0" w:beforeAutospacing="0" w:after="0" w:afterAutospacing="0"/>
        <w:ind w:firstLine="708"/>
        <w:jc w:val="both"/>
        <w:rPr>
          <w:color w:val="333333"/>
          <w:lang w:val="uz-Cyrl-UZ"/>
        </w:rPr>
      </w:pPr>
      <w:proofErr w:type="spellStart"/>
      <w:r w:rsidRPr="003D4607">
        <w:rPr>
          <w:color w:val="333333"/>
        </w:rPr>
        <w:t>Давлат</w:t>
      </w:r>
      <w:proofErr w:type="spellEnd"/>
      <w:r w:rsidRPr="003D4607">
        <w:rPr>
          <w:color w:val="333333"/>
        </w:rPr>
        <w:t xml:space="preserve"> </w:t>
      </w:r>
      <w:proofErr w:type="spellStart"/>
      <w:r w:rsidRPr="003D4607">
        <w:rPr>
          <w:color w:val="333333"/>
        </w:rPr>
        <w:t>ва</w:t>
      </w:r>
      <w:proofErr w:type="spellEnd"/>
      <w:r w:rsidRPr="003D4607">
        <w:rPr>
          <w:color w:val="333333"/>
        </w:rPr>
        <w:t xml:space="preserve"> </w:t>
      </w:r>
      <w:proofErr w:type="spellStart"/>
      <w:r w:rsidRPr="003D4607">
        <w:rPr>
          <w:color w:val="333333"/>
        </w:rPr>
        <w:t>жамият</w:t>
      </w:r>
      <w:proofErr w:type="spellEnd"/>
      <w:r w:rsidRPr="003D4607">
        <w:rPr>
          <w:color w:val="333333"/>
        </w:rPr>
        <w:t xml:space="preserve"> </w:t>
      </w:r>
      <w:proofErr w:type="spellStart"/>
      <w:r w:rsidRPr="003D4607">
        <w:rPr>
          <w:color w:val="333333"/>
        </w:rPr>
        <w:t>ислом</w:t>
      </w:r>
      <w:proofErr w:type="spellEnd"/>
      <w:r w:rsidRPr="003D4607">
        <w:rPr>
          <w:color w:val="333333"/>
        </w:rPr>
        <w:t xml:space="preserve"> </w:t>
      </w:r>
      <w:proofErr w:type="spellStart"/>
      <w:r w:rsidRPr="003D4607">
        <w:rPr>
          <w:color w:val="333333"/>
        </w:rPr>
        <w:t>шиори</w:t>
      </w:r>
      <w:proofErr w:type="spellEnd"/>
      <w:r w:rsidRPr="003D4607">
        <w:rPr>
          <w:color w:val="333333"/>
        </w:rPr>
        <w:t xml:space="preserve"> </w:t>
      </w:r>
      <w:proofErr w:type="spellStart"/>
      <w:r w:rsidRPr="003D4607">
        <w:rPr>
          <w:color w:val="333333"/>
        </w:rPr>
        <w:t>остидаги</w:t>
      </w:r>
      <w:proofErr w:type="spellEnd"/>
      <w:r w:rsidRPr="003D4607">
        <w:rPr>
          <w:color w:val="333333"/>
        </w:rPr>
        <w:t xml:space="preserve"> экстремизм </w:t>
      </w:r>
      <w:proofErr w:type="spellStart"/>
      <w:r w:rsidRPr="003D4607">
        <w:rPr>
          <w:color w:val="333333"/>
        </w:rPr>
        <w:t>ва</w:t>
      </w:r>
      <w:proofErr w:type="spellEnd"/>
      <w:r w:rsidRPr="003D4607">
        <w:rPr>
          <w:color w:val="333333"/>
        </w:rPr>
        <w:t xml:space="preserve"> </w:t>
      </w:r>
      <w:proofErr w:type="spellStart"/>
      <w:r w:rsidRPr="003D4607">
        <w:rPr>
          <w:color w:val="333333"/>
        </w:rPr>
        <w:t>терроризмга</w:t>
      </w:r>
      <w:proofErr w:type="spellEnd"/>
      <w:r w:rsidRPr="003D4607">
        <w:rPr>
          <w:color w:val="333333"/>
        </w:rPr>
        <w:t xml:space="preserve"> </w:t>
      </w:r>
      <w:proofErr w:type="spellStart"/>
      <w:r w:rsidRPr="003D4607">
        <w:rPr>
          <w:color w:val="333333"/>
        </w:rPr>
        <w:t>қарши</w:t>
      </w:r>
      <w:proofErr w:type="spellEnd"/>
      <w:r w:rsidRPr="003D4607">
        <w:rPr>
          <w:color w:val="333333"/>
        </w:rPr>
        <w:t xml:space="preserve"> </w:t>
      </w:r>
      <w:proofErr w:type="spellStart"/>
      <w:r w:rsidRPr="003D4607">
        <w:rPr>
          <w:color w:val="333333"/>
        </w:rPr>
        <w:t>турмоқда</w:t>
      </w:r>
      <w:proofErr w:type="spellEnd"/>
      <w:r w:rsidRPr="003D4607">
        <w:rPr>
          <w:color w:val="333333"/>
        </w:rPr>
        <w:t xml:space="preserve">. </w:t>
      </w:r>
      <w:proofErr w:type="spellStart"/>
      <w:proofErr w:type="gramStart"/>
      <w:r w:rsidRPr="003D4607">
        <w:rPr>
          <w:color w:val="333333"/>
        </w:rPr>
        <w:t>Бу</w:t>
      </w:r>
      <w:proofErr w:type="spellEnd"/>
      <w:r w:rsidRPr="003D4607">
        <w:rPr>
          <w:color w:val="333333"/>
        </w:rPr>
        <w:t xml:space="preserve"> </w:t>
      </w:r>
      <w:proofErr w:type="spellStart"/>
      <w:r w:rsidRPr="003D4607">
        <w:rPr>
          <w:color w:val="333333"/>
        </w:rPr>
        <w:t>та</w:t>
      </w:r>
      <w:proofErr w:type="gramEnd"/>
      <w:r w:rsidRPr="003D4607">
        <w:rPr>
          <w:color w:val="333333"/>
        </w:rPr>
        <w:t>ҳдидлар</w:t>
      </w:r>
      <w:proofErr w:type="spellEnd"/>
      <w:r w:rsidRPr="003D4607">
        <w:rPr>
          <w:color w:val="333333"/>
        </w:rPr>
        <w:t xml:space="preserve"> экстремизм </w:t>
      </w:r>
      <w:proofErr w:type="spellStart"/>
      <w:r w:rsidRPr="003D4607">
        <w:rPr>
          <w:color w:val="333333"/>
        </w:rPr>
        <w:t>ва</w:t>
      </w:r>
      <w:proofErr w:type="spellEnd"/>
      <w:r w:rsidRPr="003D4607">
        <w:rPr>
          <w:color w:val="333333"/>
        </w:rPr>
        <w:t xml:space="preserve"> терроризм </w:t>
      </w:r>
      <w:proofErr w:type="spellStart"/>
      <w:r w:rsidRPr="003D4607">
        <w:rPr>
          <w:color w:val="333333"/>
        </w:rPr>
        <w:t>чегара</w:t>
      </w:r>
      <w:proofErr w:type="spellEnd"/>
      <w:r w:rsidRPr="003D4607">
        <w:rPr>
          <w:color w:val="333333"/>
        </w:rPr>
        <w:t xml:space="preserve"> </w:t>
      </w:r>
      <w:proofErr w:type="spellStart"/>
      <w:r w:rsidRPr="003D4607">
        <w:rPr>
          <w:color w:val="333333"/>
        </w:rPr>
        <w:t>билмаслиги</w:t>
      </w:r>
      <w:proofErr w:type="spellEnd"/>
      <w:r w:rsidRPr="003D4607">
        <w:rPr>
          <w:color w:val="333333"/>
        </w:rPr>
        <w:t xml:space="preserve"> </w:t>
      </w:r>
      <w:proofErr w:type="spellStart"/>
      <w:r w:rsidRPr="003D4607">
        <w:rPr>
          <w:color w:val="333333"/>
        </w:rPr>
        <w:t>сабабли</w:t>
      </w:r>
      <w:proofErr w:type="spellEnd"/>
      <w:r w:rsidRPr="003D4607">
        <w:rPr>
          <w:color w:val="333333"/>
        </w:rPr>
        <w:t xml:space="preserve"> </w:t>
      </w:r>
      <w:proofErr w:type="spellStart"/>
      <w:r w:rsidRPr="003D4607">
        <w:rPr>
          <w:color w:val="333333"/>
        </w:rPr>
        <w:t>мамлакатимиз</w:t>
      </w:r>
      <w:proofErr w:type="spellEnd"/>
      <w:r w:rsidRPr="003D4607">
        <w:rPr>
          <w:color w:val="333333"/>
        </w:rPr>
        <w:t xml:space="preserve"> </w:t>
      </w:r>
      <w:proofErr w:type="spellStart"/>
      <w:r w:rsidRPr="003D4607">
        <w:rPr>
          <w:color w:val="333333"/>
        </w:rPr>
        <w:t>томонидан</w:t>
      </w:r>
      <w:proofErr w:type="spellEnd"/>
      <w:r w:rsidRPr="003D4607">
        <w:rPr>
          <w:color w:val="333333"/>
        </w:rPr>
        <w:t xml:space="preserve"> </w:t>
      </w:r>
      <w:proofErr w:type="spellStart"/>
      <w:r w:rsidRPr="003D4607">
        <w:rPr>
          <w:color w:val="333333"/>
        </w:rPr>
        <w:t>барқарорлик</w:t>
      </w:r>
      <w:proofErr w:type="spellEnd"/>
      <w:r w:rsidRPr="003D4607">
        <w:rPr>
          <w:color w:val="333333"/>
        </w:rPr>
        <w:t xml:space="preserve">, </w:t>
      </w:r>
      <w:proofErr w:type="spellStart"/>
      <w:r w:rsidRPr="003D4607">
        <w:rPr>
          <w:color w:val="333333"/>
        </w:rPr>
        <w:t>хавфсизлик</w:t>
      </w:r>
      <w:proofErr w:type="spellEnd"/>
      <w:r w:rsidRPr="003D4607">
        <w:rPr>
          <w:color w:val="333333"/>
        </w:rPr>
        <w:t xml:space="preserve"> </w:t>
      </w:r>
      <w:proofErr w:type="spellStart"/>
      <w:r w:rsidRPr="003D4607">
        <w:rPr>
          <w:color w:val="333333"/>
        </w:rPr>
        <w:t>ва</w:t>
      </w:r>
      <w:proofErr w:type="spellEnd"/>
      <w:r w:rsidRPr="003D4607">
        <w:rPr>
          <w:color w:val="333333"/>
        </w:rPr>
        <w:t xml:space="preserve"> </w:t>
      </w:r>
      <w:proofErr w:type="spellStart"/>
      <w:r w:rsidRPr="003D4607">
        <w:rPr>
          <w:color w:val="333333"/>
        </w:rPr>
        <w:t>изчил</w:t>
      </w:r>
      <w:proofErr w:type="spellEnd"/>
      <w:r w:rsidRPr="003D4607">
        <w:rPr>
          <w:color w:val="333333"/>
        </w:rPr>
        <w:t xml:space="preserve"> </w:t>
      </w:r>
      <w:proofErr w:type="spellStart"/>
      <w:r w:rsidRPr="003D4607">
        <w:rPr>
          <w:color w:val="333333"/>
        </w:rPr>
        <w:t>тараққиётга</w:t>
      </w:r>
      <w:proofErr w:type="spellEnd"/>
      <w:r w:rsidRPr="003D4607">
        <w:rPr>
          <w:color w:val="333333"/>
        </w:rPr>
        <w:t xml:space="preserve"> реал </w:t>
      </w:r>
      <w:proofErr w:type="spellStart"/>
      <w:r w:rsidRPr="003D4607">
        <w:rPr>
          <w:color w:val="333333"/>
        </w:rPr>
        <w:t>хатарлар</w:t>
      </w:r>
      <w:proofErr w:type="spellEnd"/>
      <w:r w:rsidRPr="003D4607">
        <w:rPr>
          <w:color w:val="333333"/>
        </w:rPr>
        <w:t xml:space="preserve"> </w:t>
      </w:r>
      <w:proofErr w:type="spellStart"/>
      <w:r w:rsidRPr="003D4607">
        <w:rPr>
          <w:color w:val="333333"/>
        </w:rPr>
        <w:t>сифатида</w:t>
      </w:r>
      <w:proofErr w:type="spellEnd"/>
      <w:r w:rsidRPr="003D4607">
        <w:rPr>
          <w:color w:val="333333"/>
        </w:rPr>
        <w:t xml:space="preserve"> </w:t>
      </w:r>
      <w:proofErr w:type="spellStart"/>
      <w:r w:rsidRPr="003D4607">
        <w:rPr>
          <w:color w:val="333333"/>
        </w:rPr>
        <w:t>кўрилаётир</w:t>
      </w:r>
      <w:proofErr w:type="spellEnd"/>
      <w:r w:rsidRPr="003D4607">
        <w:rPr>
          <w:color w:val="333333"/>
        </w:rPr>
        <w:t xml:space="preserve">. </w:t>
      </w:r>
      <w:proofErr w:type="spellStart"/>
      <w:r w:rsidRPr="003D4607">
        <w:rPr>
          <w:color w:val="333333"/>
        </w:rPr>
        <w:t>Ҳозирги</w:t>
      </w:r>
      <w:proofErr w:type="spellEnd"/>
      <w:r w:rsidRPr="003D4607">
        <w:rPr>
          <w:color w:val="333333"/>
        </w:rPr>
        <w:t xml:space="preserve"> </w:t>
      </w:r>
      <w:proofErr w:type="spellStart"/>
      <w:r w:rsidRPr="003D4607">
        <w:rPr>
          <w:color w:val="333333"/>
        </w:rPr>
        <w:t>даврда</w:t>
      </w:r>
      <w:proofErr w:type="spellEnd"/>
      <w:r w:rsidRPr="003D4607">
        <w:rPr>
          <w:color w:val="333333"/>
        </w:rPr>
        <w:t xml:space="preserve"> </w:t>
      </w:r>
      <w:proofErr w:type="spellStart"/>
      <w:r w:rsidRPr="003D4607">
        <w:rPr>
          <w:color w:val="333333"/>
        </w:rPr>
        <w:t>дунёда</w:t>
      </w:r>
      <w:proofErr w:type="spellEnd"/>
      <w:r w:rsidRPr="003D4607">
        <w:rPr>
          <w:color w:val="333333"/>
        </w:rPr>
        <w:t xml:space="preserve"> </w:t>
      </w:r>
      <w:proofErr w:type="spellStart"/>
      <w:r w:rsidRPr="003D4607">
        <w:rPr>
          <w:color w:val="333333"/>
        </w:rPr>
        <w:t>ушбу</w:t>
      </w:r>
      <w:proofErr w:type="spellEnd"/>
      <w:r w:rsidRPr="003D4607">
        <w:rPr>
          <w:color w:val="333333"/>
        </w:rPr>
        <w:t xml:space="preserve"> </w:t>
      </w:r>
      <w:proofErr w:type="spellStart"/>
      <w:r w:rsidRPr="003D4607">
        <w:rPr>
          <w:color w:val="333333"/>
        </w:rPr>
        <w:t>таҳдидлардан</w:t>
      </w:r>
      <w:proofErr w:type="spellEnd"/>
      <w:r w:rsidRPr="003D4607">
        <w:rPr>
          <w:color w:val="333333"/>
        </w:rPr>
        <w:t xml:space="preserve"> </w:t>
      </w:r>
      <w:proofErr w:type="spellStart"/>
      <w:r w:rsidRPr="003D4607">
        <w:rPr>
          <w:color w:val="333333"/>
        </w:rPr>
        <w:t>ўзини</w:t>
      </w:r>
      <w:proofErr w:type="spellEnd"/>
      <w:r w:rsidRPr="003D4607">
        <w:rPr>
          <w:color w:val="333333"/>
        </w:rPr>
        <w:t xml:space="preserve"> </w:t>
      </w:r>
      <w:proofErr w:type="spellStart"/>
      <w:r w:rsidRPr="003D4607">
        <w:rPr>
          <w:color w:val="333333"/>
        </w:rPr>
        <w:t>тўлиқ</w:t>
      </w:r>
      <w:proofErr w:type="spellEnd"/>
      <w:r w:rsidRPr="003D4607">
        <w:rPr>
          <w:color w:val="333333"/>
        </w:rPr>
        <w:t xml:space="preserve"> </w:t>
      </w:r>
      <w:proofErr w:type="spellStart"/>
      <w:r w:rsidRPr="003D4607">
        <w:rPr>
          <w:color w:val="333333"/>
        </w:rPr>
        <w:t>ҳимоялаган</w:t>
      </w:r>
      <w:proofErr w:type="spellEnd"/>
      <w:r w:rsidRPr="003D4607">
        <w:rPr>
          <w:color w:val="333333"/>
        </w:rPr>
        <w:t xml:space="preserve"> </w:t>
      </w:r>
      <w:proofErr w:type="spellStart"/>
      <w:r w:rsidRPr="003D4607">
        <w:rPr>
          <w:color w:val="333333"/>
        </w:rPr>
        <w:t>давлатнинг</w:t>
      </w:r>
      <w:proofErr w:type="spellEnd"/>
      <w:r w:rsidRPr="003D4607">
        <w:rPr>
          <w:color w:val="333333"/>
        </w:rPr>
        <w:t xml:space="preserve"> </w:t>
      </w:r>
      <w:proofErr w:type="spellStart"/>
      <w:r w:rsidRPr="003D4607">
        <w:rPr>
          <w:color w:val="333333"/>
        </w:rPr>
        <w:t>ўзи</w:t>
      </w:r>
      <w:proofErr w:type="spellEnd"/>
      <w:r w:rsidRPr="003D4607">
        <w:rPr>
          <w:color w:val="333333"/>
        </w:rPr>
        <w:t xml:space="preserve"> </w:t>
      </w:r>
      <w:proofErr w:type="spellStart"/>
      <w:r w:rsidRPr="003D4607">
        <w:rPr>
          <w:color w:val="333333"/>
        </w:rPr>
        <w:t>йўқ</w:t>
      </w:r>
      <w:proofErr w:type="spellEnd"/>
      <w:r w:rsidRPr="003D4607">
        <w:rPr>
          <w:color w:val="333333"/>
        </w:rPr>
        <w:t xml:space="preserve">. </w:t>
      </w:r>
      <w:proofErr w:type="spellStart"/>
      <w:r w:rsidRPr="003D4607">
        <w:rPr>
          <w:color w:val="333333"/>
        </w:rPr>
        <w:t>Бу</w:t>
      </w:r>
      <w:proofErr w:type="spellEnd"/>
      <w:r w:rsidRPr="003D4607">
        <w:rPr>
          <w:color w:val="333333"/>
        </w:rPr>
        <w:t xml:space="preserve"> </w:t>
      </w:r>
      <w:proofErr w:type="spellStart"/>
      <w:r w:rsidRPr="003D4607">
        <w:rPr>
          <w:color w:val="333333"/>
        </w:rPr>
        <w:t>таҳдидларнинг</w:t>
      </w:r>
      <w:proofErr w:type="spellEnd"/>
      <w:r w:rsidRPr="003D4607">
        <w:rPr>
          <w:color w:val="333333"/>
        </w:rPr>
        <w:t xml:space="preserve"> </w:t>
      </w:r>
      <w:proofErr w:type="spellStart"/>
      <w:r w:rsidRPr="003D4607">
        <w:rPr>
          <w:color w:val="333333"/>
        </w:rPr>
        <w:t>келиб</w:t>
      </w:r>
      <w:proofErr w:type="spellEnd"/>
      <w:r w:rsidRPr="003D4607">
        <w:rPr>
          <w:color w:val="333333"/>
        </w:rPr>
        <w:t xml:space="preserve"> </w:t>
      </w:r>
      <w:proofErr w:type="spellStart"/>
      <w:r w:rsidRPr="003D4607">
        <w:rPr>
          <w:color w:val="333333"/>
        </w:rPr>
        <w:t>чиқиши</w:t>
      </w:r>
      <w:proofErr w:type="spellEnd"/>
      <w:r w:rsidRPr="003D4607">
        <w:rPr>
          <w:color w:val="333333"/>
        </w:rPr>
        <w:t xml:space="preserve"> </w:t>
      </w:r>
      <w:proofErr w:type="spellStart"/>
      <w:r w:rsidRPr="003D4607">
        <w:rPr>
          <w:color w:val="333333"/>
        </w:rPr>
        <w:t>ва</w:t>
      </w:r>
      <w:proofErr w:type="spellEnd"/>
      <w:r w:rsidRPr="003D4607">
        <w:rPr>
          <w:color w:val="333333"/>
        </w:rPr>
        <w:t xml:space="preserve"> </w:t>
      </w:r>
      <w:proofErr w:type="spellStart"/>
      <w:r w:rsidRPr="003D4607">
        <w:rPr>
          <w:color w:val="333333"/>
        </w:rPr>
        <w:t>ривожланиши</w:t>
      </w:r>
      <w:proofErr w:type="spellEnd"/>
      <w:r w:rsidRPr="003D4607">
        <w:rPr>
          <w:color w:val="333333"/>
        </w:rPr>
        <w:t xml:space="preserve"> </w:t>
      </w:r>
      <w:proofErr w:type="spellStart"/>
      <w:r w:rsidRPr="003D4607">
        <w:rPr>
          <w:color w:val="333333"/>
        </w:rPr>
        <w:t>сабаб-оқибатларига</w:t>
      </w:r>
      <w:proofErr w:type="spellEnd"/>
      <w:r w:rsidRPr="003D4607">
        <w:rPr>
          <w:color w:val="333333"/>
        </w:rPr>
        <w:t xml:space="preserve"> </w:t>
      </w:r>
      <w:proofErr w:type="spellStart"/>
      <w:r w:rsidRPr="003D4607">
        <w:rPr>
          <w:color w:val="333333"/>
        </w:rPr>
        <w:t>эътибор</w:t>
      </w:r>
      <w:proofErr w:type="spellEnd"/>
      <w:r w:rsidRPr="003D4607">
        <w:rPr>
          <w:color w:val="333333"/>
        </w:rPr>
        <w:t xml:space="preserve"> </w:t>
      </w:r>
      <w:proofErr w:type="spellStart"/>
      <w:r w:rsidRPr="003D4607">
        <w:rPr>
          <w:color w:val="333333"/>
        </w:rPr>
        <w:t>қаратмай</w:t>
      </w:r>
      <w:proofErr w:type="spellEnd"/>
      <w:r w:rsidRPr="003D4607">
        <w:rPr>
          <w:color w:val="333333"/>
        </w:rPr>
        <w:t xml:space="preserve">, </w:t>
      </w:r>
      <w:proofErr w:type="spellStart"/>
      <w:r w:rsidRPr="003D4607">
        <w:rPr>
          <w:color w:val="333333"/>
        </w:rPr>
        <w:t>ўрганмай</w:t>
      </w:r>
      <w:proofErr w:type="spellEnd"/>
      <w:r w:rsidRPr="003D4607">
        <w:rPr>
          <w:color w:val="333333"/>
        </w:rPr>
        <w:t xml:space="preserve">, </w:t>
      </w:r>
      <w:proofErr w:type="spellStart"/>
      <w:r w:rsidRPr="003D4607">
        <w:rPr>
          <w:color w:val="333333"/>
        </w:rPr>
        <w:t>тегишли</w:t>
      </w:r>
      <w:proofErr w:type="spellEnd"/>
      <w:r w:rsidRPr="003D4607">
        <w:rPr>
          <w:color w:val="333333"/>
        </w:rPr>
        <w:t xml:space="preserve"> </w:t>
      </w:r>
      <w:proofErr w:type="spellStart"/>
      <w:r w:rsidRPr="003D4607">
        <w:rPr>
          <w:color w:val="333333"/>
        </w:rPr>
        <w:t>чора-тадбирларни</w:t>
      </w:r>
      <w:proofErr w:type="spellEnd"/>
      <w:r w:rsidRPr="003D4607">
        <w:rPr>
          <w:color w:val="333333"/>
        </w:rPr>
        <w:t xml:space="preserve"> </w:t>
      </w:r>
      <w:proofErr w:type="spellStart"/>
      <w:r w:rsidRPr="003D4607">
        <w:rPr>
          <w:color w:val="333333"/>
        </w:rPr>
        <w:t>қўлламай</w:t>
      </w:r>
      <w:proofErr w:type="spellEnd"/>
      <w:r w:rsidRPr="003D4607">
        <w:rPr>
          <w:color w:val="333333"/>
        </w:rPr>
        <w:t xml:space="preserve"> </w:t>
      </w:r>
      <w:proofErr w:type="spellStart"/>
      <w:r w:rsidRPr="003D4607">
        <w:rPr>
          <w:color w:val="333333"/>
        </w:rPr>
        <w:t>туриб</w:t>
      </w:r>
      <w:proofErr w:type="spellEnd"/>
      <w:r w:rsidRPr="003D4607">
        <w:rPr>
          <w:color w:val="333333"/>
        </w:rPr>
        <w:t xml:space="preserve">, </w:t>
      </w:r>
      <w:proofErr w:type="spellStart"/>
      <w:r w:rsidRPr="003D4607">
        <w:rPr>
          <w:color w:val="333333"/>
        </w:rPr>
        <w:t>уларга</w:t>
      </w:r>
      <w:proofErr w:type="spellEnd"/>
      <w:r w:rsidRPr="003D4607">
        <w:rPr>
          <w:color w:val="333333"/>
        </w:rPr>
        <w:t xml:space="preserve"> </w:t>
      </w:r>
      <w:proofErr w:type="spellStart"/>
      <w:r w:rsidRPr="003D4607">
        <w:rPr>
          <w:color w:val="333333"/>
        </w:rPr>
        <w:t>қарши</w:t>
      </w:r>
      <w:proofErr w:type="spellEnd"/>
      <w:r w:rsidRPr="003D4607">
        <w:rPr>
          <w:color w:val="333333"/>
        </w:rPr>
        <w:t xml:space="preserve"> </w:t>
      </w:r>
      <w:proofErr w:type="spellStart"/>
      <w:r w:rsidRPr="003D4607">
        <w:rPr>
          <w:color w:val="333333"/>
        </w:rPr>
        <w:t>туришнинг</w:t>
      </w:r>
      <w:proofErr w:type="spellEnd"/>
      <w:r w:rsidRPr="003D4607">
        <w:rPr>
          <w:color w:val="333333"/>
        </w:rPr>
        <w:t xml:space="preserve"> </w:t>
      </w:r>
      <w:proofErr w:type="spellStart"/>
      <w:r w:rsidRPr="003D4607">
        <w:rPr>
          <w:color w:val="333333"/>
        </w:rPr>
        <w:t>имкони</w:t>
      </w:r>
      <w:proofErr w:type="spellEnd"/>
      <w:r w:rsidRPr="003D4607">
        <w:rPr>
          <w:color w:val="333333"/>
        </w:rPr>
        <w:t xml:space="preserve"> </w:t>
      </w:r>
      <w:proofErr w:type="spellStart"/>
      <w:r w:rsidRPr="003D4607">
        <w:rPr>
          <w:color w:val="333333"/>
        </w:rPr>
        <w:t>йўқ</w:t>
      </w:r>
      <w:proofErr w:type="spellEnd"/>
      <w:r w:rsidRPr="003D4607">
        <w:rPr>
          <w:color w:val="333333"/>
        </w:rPr>
        <w:t xml:space="preserve">. Зеро, </w:t>
      </w:r>
      <w:proofErr w:type="spellStart"/>
      <w:r w:rsidRPr="003D4607">
        <w:rPr>
          <w:color w:val="333333"/>
        </w:rPr>
        <w:t>глобаллашув</w:t>
      </w:r>
      <w:proofErr w:type="spellEnd"/>
      <w:r w:rsidRPr="003D4607">
        <w:rPr>
          <w:color w:val="333333"/>
        </w:rPr>
        <w:t xml:space="preserve"> </w:t>
      </w:r>
      <w:proofErr w:type="spellStart"/>
      <w:r w:rsidRPr="003D4607">
        <w:rPr>
          <w:color w:val="333333"/>
        </w:rPr>
        <w:t>ва</w:t>
      </w:r>
      <w:proofErr w:type="spellEnd"/>
      <w:r w:rsidRPr="003D4607">
        <w:rPr>
          <w:color w:val="333333"/>
        </w:rPr>
        <w:t xml:space="preserve"> </w:t>
      </w:r>
      <w:proofErr w:type="spellStart"/>
      <w:r w:rsidRPr="003D4607">
        <w:rPr>
          <w:color w:val="333333"/>
        </w:rPr>
        <w:t>шиддатли</w:t>
      </w:r>
      <w:proofErr w:type="spellEnd"/>
      <w:r w:rsidRPr="003D4607">
        <w:rPr>
          <w:color w:val="333333"/>
        </w:rPr>
        <w:t xml:space="preserve"> </w:t>
      </w:r>
      <w:proofErr w:type="spellStart"/>
      <w:r w:rsidRPr="003D4607">
        <w:rPr>
          <w:color w:val="333333"/>
        </w:rPr>
        <w:t>ўзгарувчанлик</w:t>
      </w:r>
      <w:proofErr w:type="spellEnd"/>
      <w:r w:rsidRPr="003D4607">
        <w:rPr>
          <w:color w:val="333333"/>
        </w:rPr>
        <w:t xml:space="preserve">, </w:t>
      </w:r>
      <w:proofErr w:type="spellStart"/>
      <w:r w:rsidRPr="003D4607">
        <w:rPr>
          <w:color w:val="333333"/>
        </w:rPr>
        <w:t>бир</w:t>
      </w:r>
      <w:proofErr w:type="spellEnd"/>
      <w:r w:rsidRPr="003D4607">
        <w:rPr>
          <w:color w:val="333333"/>
        </w:rPr>
        <w:t xml:space="preserve"> </w:t>
      </w:r>
      <w:proofErr w:type="spellStart"/>
      <w:r w:rsidRPr="003D4607">
        <w:rPr>
          <w:color w:val="333333"/>
        </w:rPr>
        <w:t>мамлакат</w:t>
      </w:r>
      <w:proofErr w:type="spellEnd"/>
      <w:r w:rsidRPr="003D4607">
        <w:rPr>
          <w:color w:val="333333"/>
        </w:rPr>
        <w:t xml:space="preserve"> </w:t>
      </w:r>
      <w:proofErr w:type="spellStart"/>
      <w:r w:rsidRPr="003D4607">
        <w:rPr>
          <w:color w:val="333333"/>
        </w:rPr>
        <w:t>ўз</w:t>
      </w:r>
      <w:proofErr w:type="spellEnd"/>
      <w:r w:rsidRPr="003D4607">
        <w:rPr>
          <w:color w:val="333333"/>
        </w:rPr>
        <w:t xml:space="preserve"> </w:t>
      </w:r>
      <w:proofErr w:type="spellStart"/>
      <w:r w:rsidRPr="003D4607">
        <w:rPr>
          <w:color w:val="333333"/>
        </w:rPr>
        <w:t>манфаатларини</w:t>
      </w:r>
      <w:proofErr w:type="spellEnd"/>
      <w:r w:rsidRPr="003D4607">
        <w:rPr>
          <w:color w:val="333333"/>
        </w:rPr>
        <w:t xml:space="preserve"> </w:t>
      </w:r>
      <w:proofErr w:type="spellStart"/>
      <w:r w:rsidRPr="003D4607">
        <w:rPr>
          <w:color w:val="333333"/>
        </w:rPr>
        <w:t>бошқа</w:t>
      </w:r>
      <w:proofErr w:type="spellEnd"/>
      <w:r w:rsidRPr="003D4607">
        <w:rPr>
          <w:color w:val="333333"/>
        </w:rPr>
        <w:t xml:space="preserve"> </w:t>
      </w:r>
      <w:proofErr w:type="spellStart"/>
      <w:r w:rsidRPr="003D4607">
        <w:rPr>
          <w:color w:val="333333"/>
        </w:rPr>
        <w:t>мамлакат</w:t>
      </w:r>
      <w:proofErr w:type="spellEnd"/>
      <w:r w:rsidRPr="003D4607">
        <w:rPr>
          <w:color w:val="333333"/>
        </w:rPr>
        <w:t xml:space="preserve"> </w:t>
      </w:r>
      <w:proofErr w:type="spellStart"/>
      <w:r w:rsidRPr="003D4607">
        <w:rPr>
          <w:color w:val="333333"/>
        </w:rPr>
        <w:t>манфаатларини</w:t>
      </w:r>
      <w:proofErr w:type="spellEnd"/>
      <w:r w:rsidRPr="003D4607">
        <w:rPr>
          <w:color w:val="333333"/>
        </w:rPr>
        <w:t xml:space="preserve"> </w:t>
      </w:r>
      <w:proofErr w:type="spellStart"/>
      <w:r w:rsidRPr="003D4607">
        <w:rPr>
          <w:color w:val="333333"/>
        </w:rPr>
        <w:t>ҳисобга</w:t>
      </w:r>
      <w:proofErr w:type="spellEnd"/>
      <w:r w:rsidRPr="003D4607">
        <w:rPr>
          <w:color w:val="333333"/>
        </w:rPr>
        <w:t xml:space="preserve"> </w:t>
      </w:r>
      <w:proofErr w:type="spellStart"/>
      <w:r w:rsidRPr="003D4607">
        <w:rPr>
          <w:color w:val="333333"/>
        </w:rPr>
        <w:t>олмасдан</w:t>
      </w:r>
      <w:proofErr w:type="spellEnd"/>
      <w:r w:rsidRPr="003D4607">
        <w:rPr>
          <w:color w:val="333333"/>
        </w:rPr>
        <w:t xml:space="preserve">, </w:t>
      </w:r>
      <w:proofErr w:type="spellStart"/>
      <w:r w:rsidRPr="003D4607">
        <w:rPr>
          <w:color w:val="333333"/>
        </w:rPr>
        <w:t>илгари</w:t>
      </w:r>
      <w:proofErr w:type="spellEnd"/>
      <w:r w:rsidRPr="003D4607">
        <w:rPr>
          <w:color w:val="333333"/>
        </w:rPr>
        <w:t xml:space="preserve"> </w:t>
      </w:r>
      <w:proofErr w:type="spellStart"/>
      <w:r w:rsidRPr="003D4607">
        <w:rPr>
          <w:color w:val="333333"/>
        </w:rPr>
        <w:t>суриши</w:t>
      </w:r>
      <w:proofErr w:type="spellEnd"/>
      <w:r w:rsidRPr="003D4607">
        <w:rPr>
          <w:color w:val="333333"/>
        </w:rPr>
        <w:t xml:space="preserve"> </w:t>
      </w:r>
      <w:proofErr w:type="spellStart"/>
      <w:r w:rsidRPr="003D4607">
        <w:rPr>
          <w:color w:val="333333"/>
        </w:rPr>
        <w:t>билан</w:t>
      </w:r>
      <w:proofErr w:type="spellEnd"/>
      <w:r w:rsidRPr="003D4607">
        <w:rPr>
          <w:color w:val="333333"/>
        </w:rPr>
        <w:t xml:space="preserve"> </w:t>
      </w:r>
      <w:proofErr w:type="spellStart"/>
      <w:proofErr w:type="gramStart"/>
      <w:r w:rsidRPr="003D4607">
        <w:rPr>
          <w:color w:val="333333"/>
        </w:rPr>
        <w:t>боғли</w:t>
      </w:r>
      <w:proofErr w:type="gramEnd"/>
      <w:r w:rsidRPr="003D4607">
        <w:rPr>
          <w:color w:val="333333"/>
        </w:rPr>
        <w:t>қ</w:t>
      </w:r>
      <w:proofErr w:type="spellEnd"/>
      <w:r w:rsidRPr="003D4607">
        <w:rPr>
          <w:color w:val="333333"/>
        </w:rPr>
        <w:t xml:space="preserve"> </w:t>
      </w:r>
      <w:proofErr w:type="spellStart"/>
      <w:r w:rsidRPr="003D4607">
        <w:rPr>
          <w:color w:val="333333"/>
        </w:rPr>
        <w:t>жараёнларнинг</w:t>
      </w:r>
      <w:proofErr w:type="spellEnd"/>
      <w:r w:rsidRPr="003D4607">
        <w:rPr>
          <w:color w:val="333333"/>
        </w:rPr>
        <w:t xml:space="preserve"> </w:t>
      </w:r>
      <w:proofErr w:type="spellStart"/>
      <w:r w:rsidRPr="003D4607">
        <w:rPr>
          <w:color w:val="333333"/>
        </w:rPr>
        <w:t>ноаниқлиги</w:t>
      </w:r>
      <w:proofErr w:type="spellEnd"/>
      <w:r w:rsidRPr="003D4607">
        <w:rPr>
          <w:color w:val="333333"/>
        </w:rPr>
        <w:t xml:space="preserve"> </w:t>
      </w:r>
      <w:proofErr w:type="spellStart"/>
      <w:r w:rsidRPr="003D4607">
        <w:rPr>
          <w:color w:val="333333"/>
        </w:rPr>
        <w:t>замонавий</w:t>
      </w:r>
      <w:proofErr w:type="spellEnd"/>
      <w:r w:rsidRPr="003D4607">
        <w:rPr>
          <w:color w:val="333333"/>
        </w:rPr>
        <w:t xml:space="preserve"> </w:t>
      </w:r>
      <w:proofErr w:type="spellStart"/>
      <w:r w:rsidRPr="003D4607">
        <w:rPr>
          <w:color w:val="333333"/>
        </w:rPr>
        <w:t>дунёнинг</w:t>
      </w:r>
      <w:proofErr w:type="spellEnd"/>
      <w:r w:rsidRPr="003D4607">
        <w:rPr>
          <w:color w:val="333333"/>
        </w:rPr>
        <w:t xml:space="preserve"> </w:t>
      </w:r>
      <w:proofErr w:type="spellStart"/>
      <w:r w:rsidRPr="003D4607">
        <w:rPr>
          <w:color w:val="333333"/>
        </w:rPr>
        <w:t>кўринишларидан</w:t>
      </w:r>
      <w:proofErr w:type="spellEnd"/>
      <w:r w:rsidRPr="003D4607">
        <w:rPr>
          <w:color w:val="333333"/>
        </w:rPr>
        <w:t xml:space="preserve"> </w:t>
      </w:r>
      <w:proofErr w:type="spellStart"/>
      <w:r w:rsidRPr="003D4607">
        <w:rPr>
          <w:color w:val="333333"/>
        </w:rPr>
        <w:t>бири</w:t>
      </w:r>
      <w:proofErr w:type="spellEnd"/>
      <w:r w:rsidRPr="003D4607">
        <w:rPr>
          <w:color w:val="333333"/>
        </w:rPr>
        <w:t xml:space="preserve"> </w:t>
      </w:r>
      <w:proofErr w:type="spellStart"/>
      <w:r w:rsidRPr="003D4607">
        <w:rPr>
          <w:color w:val="333333"/>
        </w:rPr>
        <w:t>бўлиб</w:t>
      </w:r>
      <w:proofErr w:type="spellEnd"/>
      <w:r w:rsidRPr="003D4607">
        <w:rPr>
          <w:color w:val="333333"/>
        </w:rPr>
        <w:t xml:space="preserve"> </w:t>
      </w:r>
      <w:proofErr w:type="spellStart"/>
      <w:r w:rsidRPr="003D4607">
        <w:rPr>
          <w:color w:val="333333"/>
        </w:rPr>
        <w:t>қолди</w:t>
      </w:r>
      <w:proofErr w:type="spellEnd"/>
      <w:r w:rsidRPr="003D4607">
        <w:rPr>
          <w:color w:val="333333"/>
        </w:rPr>
        <w:t>.</w:t>
      </w:r>
    </w:p>
    <w:p w:rsidR="006E543E" w:rsidRPr="003D4607" w:rsidRDefault="00B05C77" w:rsidP="006E543E">
      <w:pPr>
        <w:pStyle w:val="a5"/>
        <w:shd w:val="clear" w:color="auto" w:fill="FFFFFF"/>
        <w:spacing w:before="0" w:beforeAutospacing="0" w:after="0" w:afterAutospacing="0"/>
        <w:ind w:firstLine="708"/>
        <w:jc w:val="both"/>
        <w:rPr>
          <w:color w:val="333333"/>
          <w:lang w:val="uz-Cyrl-UZ"/>
        </w:rPr>
      </w:pPr>
      <w:r w:rsidRPr="003D4607">
        <w:rPr>
          <w:color w:val="333333"/>
          <w:lang w:val="uz-Cyrl-UZ"/>
        </w:rPr>
        <w:t>Экстремизм ва терроризм алоҳида мамлакат ва минтақаларни беқарорлаштириш мақсадида қўлланадиган воситага айланяпти.</w:t>
      </w:r>
    </w:p>
    <w:p w:rsidR="006E543E" w:rsidRPr="003D4607" w:rsidRDefault="00B05C77" w:rsidP="006E543E">
      <w:pPr>
        <w:pStyle w:val="a5"/>
        <w:shd w:val="clear" w:color="auto" w:fill="FFFFFF"/>
        <w:spacing w:before="0" w:beforeAutospacing="0" w:after="0" w:afterAutospacing="0"/>
        <w:ind w:firstLine="708"/>
        <w:jc w:val="both"/>
        <w:rPr>
          <w:color w:val="333333"/>
          <w:lang w:val="uz-Cyrl-UZ"/>
        </w:rPr>
      </w:pPr>
      <w:r w:rsidRPr="003D4607">
        <w:rPr>
          <w:color w:val="333333"/>
          <w:lang w:val="uz-Cyrl-UZ"/>
        </w:rPr>
        <w:t>Шу билан бирга, булар нега айнан ислом байроғи ва шиорлари остида қилиняпти, деган саволга мутахассислар, диннинг бирлаштирувчи функциясини инобатга олган ҳолда, радикалларнинг динга мурожаат этишини ўзини ислом қадриятлари асосида бирлашган халқ номидан ҳаракат қилаётгандек кўрсатишга уриниш сифатида изоҳлайдилар.</w:t>
      </w:r>
    </w:p>
    <w:p w:rsidR="006E543E" w:rsidRPr="003D4607" w:rsidRDefault="00B05C77" w:rsidP="006E543E">
      <w:pPr>
        <w:pStyle w:val="a5"/>
        <w:shd w:val="clear" w:color="auto" w:fill="FFFFFF"/>
        <w:spacing w:before="0" w:beforeAutospacing="0" w:after="0" w:afterAutospacing="0"/>
        <w:ind w:firstLine="708"/>
        <w:jc w:val="both"/>
        <w:rPr>
          <w:color w:val="333333"/>
          <w:lang w:val="uz-Cyrl-UZ"/>
        </w:rPr>
      </w:pPr>
      <w:r w:rsidRPr="003D4607">
        <w:rPr>
          <w:color w:val="333333"/>
          <w:lang w:val="uz-Cyrl-UZ"/>
        </w:rPr>
        <w:t>Амалда, мутахассислар таъкидлашича, радикализм ХХ асрнинг 70-йилларида Лотин Америкасида ўша вақтда ғоя сифатида энг жозибадор ҳисобланган коммунизм шиорлари остида ўзини фаол намоён этган. Шу билан бир қаторда, ўша пайтда халқаро коммунизм ҳаракати Лотин Америкасида беқарорлашувга эришиш мақсадида турли радикал тузилмаларни қизғанмасдан молиялаштиргани ҳисобга олинса, буюртмачилар ва маблағ мавжуд бўлганда коммунизм байроғи остида ҳаракат қилишдек ягона талабга риоя этган ижрочилар ҳам топилганини тахмин қилиш мумкин.</w:t>
      </w:r>
    </w:p>
    <w:p w:rsidR="006E543E" w:rsidRPr="003D4607" w:rsidRDefault="00B05C77" w:rsidP="006E543E">
      <w:pPr>
        <w:pStyle w:val="a5"/>
        <w:shd w:val="clear" w:color="auto" w:fill="FFFFFF"/>
        <w:spacing w:before="0" w:beforeAutospacing="0" w:after="0" w:afterAutospacing="0"/>
        <w:ind w:firstLine="708"/>
        <w:jc w:val="both"/>
        <w:rPr>
          <w:color w:val="333333"/>
          <w:lang w:val="uz-Cyrl-UZ"/>
        </w:rPr>
      </w:pPr>
      <w:r w:rsidRPr="003D4607">
        <w:rPr>
          <w:color w:val="333333"/>
          <w:lang w:val="uz-Cyrl-UZ"/>
        </w:rPr>
        <w:t>Бугун, Марказий Осиё шароитида объектив воқеликни ҳисобга олиб, радикалларнинг коммунизм байроғи остида ҳаракат қилиши ҳамда соф ислом қадриятлари чуқур илдиз отган минтақага кириб келиши ғалати бўлар эди.</w:t>
      </w:r>
    </w:p>
    <w:p w:rsidR="006E543E" w:rsidRPr="003D4607" w:rsidRDefault="00B05C77" w:rsidP="006E543E">
      <w:pPr>
        <w:pStyle w:val="a5"/>
        <w:shd w:val="clear" w:color="auto" w:fill="FFFFFF"/>
        <w:spacing w:before="0" w:beforeAutospacing="0" w:after="0" w:afterAutospacing="0"/>
        <w:ind w:firstLine="708"/>
        <w:jc w:val="both"/>
        <w:rPr>
          <w:color w:val="333333"/>
          <w:lang w:val="uz-Cyrl-UZ"/>
        </w:rPr>
      </w:pPr>
      <w:r w:rsidRPr="003D4607">
        <w:rPr>
          <w:color w:val="333333"/>
          <w:lang w:val="uz-Cyrl-UZ"/>
        </w:rPr>
        <w:t>Радикаллар минтақада ўз фаолиятини муваффақиятли олиб боришлари, таянч нуқталарини топиши учун мусулмонлар муҳитида маълум бир маънавий бўшлиқ ва издан чиқиш бўлиши керак. Мутахассислар минтақада четдан туриб соф исломнинг эзгулиги ва бағрикенглиги ўрнига, айниқса, иқтисодий, маънавий жиҳатдан заиф ва билимсиз, таълим даражаси етарли бўлмаган, маънан камол топмаган айрим ёшлар ўртасида ёлғон қадриятларни сингдиришга уринишлар қилинаётганини таъкидламоқда.</w:t>
      </w:r>
    </w:p>
    <w:p w:rsidR="006E543E" w:rsidRPr="003D4607" w:rsidRDefault="00B05C77" w:rsidP="006E543E">
      <w:pPr>
        <w:pStyle w:val="a5"/>
        <w:shd w:val="clear" w:color="auto" w:fill="FFFFFF"/>
        <w:spacing w:before="0" w:beforeAutospacing="0" w:after="0" w:afterAutospacing="0"/>
        <w:ind w:firstLine="708"/>
        <w:jc w:val="both"/>
        <w:rPr>
          <w:color w:val="333333"/>
          <w:lang w:val="uz-Cyrl-UZ"/>
        </w:rPr>
      </w:pPr>
      <w:r w:rsidRPr="003D4607">
        <w:rPr>
          <w:color w:val="333333"/>
          <w:lang w:val="uz-Cyrl-UZ"/>
        </w:rPr>
        <w:t xml:space="preserve">Мамлакатда, айниқса, айрим ёшларнинг ислом динига доир етарлича билимларга эга бўлмасдан туриб ўзини эътиқод қилувчидек кўз-кўз қилишга интилиши, сохта диндорлиги диққатни тортади. Айни пайтда уларнинг фикр-мулоҳазасида ислом қадриятларини юзаки тушуниш оқибатида шошмашошарлик билан ўрганиб олинган ибораларга асосланган қатъийлик кўзга ташланади. Ушбу хулқ-атвор бундай одамлар саъй-ҳаракатларининг сабаби чуқур, астойдил имон билан эмас, балки сохта диндорлигини атрофдагиларга кўз-кўз </w:t>
      </w:r>
      <w:r w:rsidRPr="003D4607">
        <w:rPr>
          <w:color w:val="333333"/>
          <w:lang w:val="uz-Cyrl-UZ"/>
        </w:rPr>
        <w:lastRenderedPageBreak/>
        <w:t>қилишга уриниш билан чекланган. Исломда бирор-бир нарсани кўз-кўз қилиш “риё” тушунчаси билан таърифланади.</w:t>
      </w:r>
    </w:p>
    <w:p w:rsidR="006E543E" w:rsidRPr="003D4607" w:rsidRDefault="00B05C77" w:rsidP="006E543E">
      <w:pPr>
        <w:pStyle w:val="a5"/>
        <w:shd w:val="clear" w:color="auto" w:fill="FFFFFF"/>
        <w:spacing w:before="0" w:beforeAutospacing="0" w:after="0" w:afterAutospacing="0"/>
        <w:ind w:firstLine="708"/>
        <w:jc w:val="both"/>
        <w:rPr>
          <w:color w:val="333333"/>
          <w:lang w:val="uz-Cyrl-UZ"/>
        </w:rPr>
      </w:pPr>
      <w:r w:rsidRPr="003D4607">
        <w:rPr>
          <w:color w:val="333333"/>
          <w:lang w:val="uz-Cyrl-UZ"/>
        </w:rPr>
        <w:t>Ислом нуқтаи назаридан номақбул бўлган ушбу ҳолат ҳамда исломни бузиб тушуниш тўғрисида шайх Муҳаммад Содиқ Муҳаммад Юсуф ёзган эди. У исломда диний маросимларни кўз-кўз қилиб адо этиш, у ёки бу кийимни кийиш қалбда, юракдаги асл имоннинг ўрнини боса олмайди, деб бир неча бор айтган. “Одамлар кўрсин” қабилидаги диндорлик исломда қораланади.</w:t>
      </w:r>
    </w:p>
    <w:p w:rsidR="006E543E" w:rsidRPr="003D4607" w:rsidRDefault="00B05C77" w:rsidP="006E543E">
      <w:pPr>
        <w:pStyle w:val="a5"/>
        <w:shd w:val="clear" w:color="auto" w:fill="FFFFFF"/>
        <w:spacing w:before="0" w:beforeAutospacing="0" w:after="0" w:afterAutospacing="0"/>
        <w:ind w:firstLine="708"/>
        <w:jc w:val="both"/>
        <w:rPr>
          <w:color w:val="333333"/>
          <w:lang w:val="uz-Cyrl-UZ"/>
        </w:rPr>
      </w:pPr>
      <w:r w:rsidRPr="003D4607">
        <w:rPr>
          <w:color w:val="333333"/>
          <w:lang w:val="uz-Cyrl-UZ"/>
        </w:rPr>
        <w:t>Ахлоқ эса чуқур иймон, тарбия билан чамбарчас боғлиқ. Хўжакўрсинга эмас, чуқур ва ташқи атрибутлардан мустақил қадриятлар кўринишидаги диндорлик исломнинг ўзини-ўзи назорат қилиш — нафс ва бошқа талаблари билан боғлиқ дунёвий жамиятдаги ахлоқ кодексига узвий мос тушган фарзларига асосланади. Демак, ахлоқ кодекси бағрикенг жамиятда инсофли инсон сифатида эътироф этилишини истаган ҳар ким учун умумийдир.</w:t>
      </w:r>
    </w:p>
    <w:p w:rsidR="006E543E" w:rsidRPr="003D4607" w:rsidRDefault="00B05C77" w:rsidP="006E543E">
      <w:pPr>
        <w:pStyle w:val="a5"/>
        <w:shd w:val="clear" w:color="auto" w:fill="FFFFFF"/>
        <w:spacing w:before="0" w:beforeAutospacing="0" w:after="0" w:afterAutospacing="0"/>
        <w:ind w:firstLine="708"/>
        <w:jc w:val="both"/>
        <w:rPr>
          <w:color w:val="333333"/>
          <w:lang w:val="uz-Cyrl-UZ"/>
        </w:rPr>
      </w:pPr>
      <w:r w:rsidRPr="003D4607">
        <w:rPr>
          <w:color w:val="333333"/>
          <w:lang w:val="uz-Cyrl-UZ"/>
        </w:rPr>
        <w:t>Бундай жамиятда эътиқод қилувчилар орасида шак-шубҳасиз обрўга эга дин арбобларининг бир гуруҳи бўлиши лозим, улар эътиқод қилувчиларнинг у ёки бу масалага муносабатини, шу жумладан, асл имонли инсон учун “риё”нинг номақбуллиги тўғрисида онгли тушунчани шакллантириши, имон хўжакўрсинга эмас, қалбда, юракда эканлиги, шу билан бирга, инсоннинг хулқ-атворида ҳам намоён бўлиши лозимлиги, қолаверса, юзакилик имон сустлигидан далолат эканини етказишлари керак. Диншунос мутахассислар катта афсус билан замонавий жамиятда дин вакиллари муҳитида бир жиҳат — конформизм, яъни муросачиликка мойиллик кузатилаётганини таъкидламоқда. Айни пайтда муросачилик уларда “риё” масаласи борасида ўз муносабати йўқлигидан далолат беради, оқим билан бирга ҳаракат қилиш, “сизга ҳам, бизга ҳам” қабилида бетарафлик кузатилади.</w:t>
      </w:r>
    </w:p>
    <w:p w:rsidR="006E543E" w:rsidRPr="003D4607" w:rsidRDefault="00B05C77" w:rsidP="006E543E">
      <w:pPr>
        <w:pStyle w:val="a5"/>
        <w:shd w:val="clear" w:color="auto" w:fill="FFFFFF"/>
        <w:spacing w:before="0" w:beforeAutospacing="0" w:after="0" w:afterAutospacing="0"/>
        <w:ind w:firstLine="708"/>
        <w:jc w:val="both"/>
        <w:rPr>
          <w:color w:val="333333"/>
          <w:lang w:val="uz-Cyrl-UZ"/>
        </w:rPr>
      </w:pPr>
      <w:r w:rsidRPr="003D4607">
        <w:rPr>
          <w:color w:val="333333"/>
          <w:lang w:val="uz-Cyrl-UZ"/>
        </w:rPr>
        <w:t>Эҳтимол, чуқур эътиқод билан шаклланган муносабатнинг мавжуд эмаслиги қайта кўриб чиқилиши лозимдир. “Риё” эътиқод қилувчининг хулқига, моҳиятан дунёвий бўлган жамият мантиқига ҳам мос келмайди.</w:t>
      </w:r>
    </w:p>
    <w:p w:rsidR="006E543E" w:rsidRPr="003D4607" w:rsidRDefault="00B05C77" w:rsidP="006E543E">
      <w:pPr>
        <w:pStyle w:val="a5"/>
        <w:shd w:val="clear" w:color="auto" w:fill="FFFFFF"/>
        <w:spacing w:before="0" w:beforeAutospacing="0" w:after="0" w:afterAutospacing="0"/>
        <w:ind w:firstLine="708"/>
        <w:jc w:val="both"/>
        <w:rPr>
          <w:color w:val="333333"/>
          <w:lang w:val="uz-Cyrl-UZ"/>
        </w:rPr>
      </w:pPr>
      <w:r w:rsidRPr="003D4607">
        <w:rPr>
          <w:color w:val="333333"/>
          <w:lang w:val="uz-Cyrl-UZ"/>
        </w:rPr>
        <w:t>Шу билан бирга, Ўзбекистоннинг ислом тамаддунидаги ўрнини у ёки бу даражада тан олган қатор хорижий мутахассислар шу соф ислом тамаддуни макони ташқарисидан туриб бизга ёт қарашларнинг сингдирилишига йўл қўймаслик лозим, деб ҳисоблайди.</w:t>
      </w:r>
    </w:p>
    <w:p w:rsidR="006E543E" w:rsidRPr="003D4607" w:rsidRDefault="00B05C77" w:rsidP="006E543E">
      <w:pPr>
        <w:pStyle w:val="a5"/>
        <w:shd w:val="clear" w:color="auto" w:fill="FFFFFF"/>
        <w:spacing w:before="0" w:beforeAutospacing="0" w:after="0" w:afterAutospacing="0"/>
        <w:ind w:firstLine="708"/>
        <w:jc w:val="both"/>
        <w:rPr>
          <w:color w:val="333333"/>
          <w:lang w:val="uz-Cyrl-UZ"/>
        </w:rPr>
      </w:pPr>
      <w:r w:rsidRPr="003D4607">
        <w:rPr>
          <w:color w:val="333333"/>
          <w:lang w:val="uz-Cyrl-UZ"/>
        </w:rPr>
        <w:t>Шундан келиб чиққан ҳолда, бир нарсани тушуниб олиш лозимки, биз ва фақат биз ўз қоидаларимизни ўзимиз ўрнатамиз ва тартибни белгилаймиз.</w:t>
      </w:r>
    </w:p>
    <w:p w:rsidR="006E543E" w:rsidRPr="003D4607" w:rsidRDefault="00B05C77" w:rsidP="006E543E">
      <w:pPr>
        <w:pStyle w:val="a5"/>
        <w:shd w:val="clear" w:color="auto" w:fill="FFFFFF"/>
        <w:spacing w:before="0" w:beforeAutospacing="0" w:after="0" w:afterAutospacing="0"/>
        <w:ind w:firstLine="708"/>
        <w:jc w:val="both"/>
        <w:rPr>
          <w:color w:val="333333"/>
          <w:lang w:val="uz-Cyrl-UZ"/>
        </w:rPr>
      </w:pPr>
      <w:r w:rsidRPr="003D4607">
        <w:rPr>
          <w:color w:val="333333"/>
          <w:lang w:val="uz-Cyrl-UZ"/>
        </w:rPr>
        <w:t>Четдан дунёвийлик ёки динийлик ниқобида ўтказилаётган маънавиятсизликка тақлид қилмаймиз!</w:t>
      </w:r>
    </w:p>
    <w:p w:rsidR="006E543E" w:rsidRPr="003D4607" w:rsidRDefault="00B05C77" w:rsidP="006E543E">
      <w:pPr>
        <w:pStyle w:val="a5"/>
        <w:shd w:val="clear" w:color="auto" w:fill="FFFFFF"/>
        <w:spacing w:before="0" w:beforeAutospacing="0" w:after="0" w:afterAutospacing="0"/>
        <w:ind w:firstLine="708"/>
        <w:jc w:val="both"/>
        <w:rPr>
          <w:color w:val="333333"/>
          <w:lang w:val="uz-Cyrl-UZ"/>
        </w:rPr>
      </w:pPr>
      <w:r w:rsidRPr="003D4607">
        <w:rPr>
          <w:color w:val="333333"/>
          <w:lang w:val="uz-Cyrl-UZ"/>
        </w:rPr>
        <w:t xml:space="preserve">Шу тарзда юксак маънавият маърифатли, бағрикенг ислом билан уйғунликда ҳамда дунёвий жамиятдаги чуқур эътиқоддан келиб чиқувчи аҳлоқ бугун Ўзбекистонда дунёвийлик ва динийликнинг соғлом мувозанатида бағрикенглик ва эзгулик анъаналари мавжуд бўлган ва бундан буён ҳам сақлаб қолинадиган мамлакат барқарорлиги, изчил тараққиёти ва равнақига эришишнинг стратегик шарти сифатида қабул қилиниши лозим. </w:t>
      </w:r>
      <w:r w:rsidR="006E543E" w:rsidRPr="003D4607">
        <w:rPr>
          <w:color w:val="333333"/>
          <w:lang w:val="uz-Cyrl-UZ"/>
        </w:rPr>
        <w:t>Бу — бизнинг позициямиз.</w:t>
      </w:r>
    </w:p>
    <w:p w:rsidR="00B05C77" w:rsidRPr="003D4607" w:rsidRDefault="00B05C77" w:rsidP="00B05C77">
      <w:pPr>
        <w:spacing w:after="0" w:line="240" w:lineRule="auto"/>
        <w:jc w:val="both"/>
        <w:rPr>
          <w:rFonts w:ascii="Times New Roman" w:hAnsi="Times New Roman"/>
          <w:sz w:val="24"/>
          <w:szCs w:val="24"/>
          <w:lang w:val="uz-Cyrl-UZ"/>
        </w:rPr>
      </w:pPr>
    </w:p>
    <w:p w:rsidR="00B05C77" w:rsidRPr="003D4607" w:rsidRDefault="00B05C77" w:rsidP="006E543E">
      <w:pPr>
        <w:pBdr>
          <w:bottom w:val="single" w:sz="12" w:space="8" w:color="DAD9D9"/>
        </w:pBdr>
        <w:shd w:val="clear" w:color="auto" w:fill="FFFFFF"/>
        <w:spacing w:after="0" w:line="240" w:lineRule="auto"/>
        <w:jc w:val="center"/>
        <w:outlineLvl w:val="2"/>
        <w:rPr>
          <w:rFonts w:ascii="Times New Roman" w:hAnsi="Times New Roman"/>
          <w:b/>
          <w:bCs/>
          <w:color w:val="333333"/>
          <w:sz w:val="24"/>
          <w:szCs w:val="24"/>
          <w:lang w:val="uz-Cyrl-UZ"/>
        </w:rPr>
      </w:pPr>
      <w:r w:rsidRPr="003D4607">
        <w:rPr>
          <w:rFonts w:ascii="Times New Roman" w:hAnsi="Times New Roman"/>
          <w:b/>
          <w:bCs/>
          <w:color w:val="333333"/>
          <w:sz w:val="24"/>
          <w:szCs w:val="24"/>
          <w:lang w:val="uz-Cyrl-UZ"/>
        </w:rPr>
        <w:t>Оҳангарон ва Паркентда чиқинди газини қайта ишлаш ҳисобига электр энергияси ишлаб чиқарилади</w:t>
      </w:r>
    </w:p>
    <w:p w:rsidR="00B05C77" w:rsidRPr="003D4607" w:rsidRDefault="00B05C77" w:rsidP="006E543E">
      <w:pPr>
        <w:pStyle w:val="a5"/>
        <w:shd w:val="clear" w:color="auto" w:fill="FFFFFF"/>
        <w:spacing w:before="0" w:beforeAutospacing="0" w:after="0" w:afterAutospacing="0"/>
        <w:ind w:firstLine="708"/>
        <w:jc w:val="both"/>
        <w:rPr>
          <w:color w:val="333333"/>
          <w:lang w:val="uz-Cyrl-UZ"/>
        </w:rPr>
      </w:pPr>
      <w:r w:rsidRPr="003D4607">
        <w:rPr>
          <w:color w:val="333333"/>
          <w:lang w:val="uz-Cyrl-UZ"/>
        </w:rPr>
        <w:t>“Тошкент вилоятининг “Оҳангарон” ва “Майдонтол” маиший чиқиндилар полигонларида ҳосил бўладиган чиқинди газини қайта ишлаш ҳисобига электр энергияси ишлаб чиқариш” инвестиция лойиҳасини амалга ошириш чора-тадбирлари тўғрисидаги Ҳукумат қарори қабул қилинди. “Ҳуқуқий ахборот” канали бу ҳақда хабар берди.</w:t>
      </w:r>
    </w:p>
    <w:p w:rsidR="00B05C77" w:rsidRPr="003D4607" w:rsidRDefault="00B05C77" w:rsidP="006E543E">
      <w:pPr>
        <w:pStyle w:val="a5"/>
        <w:shd w:val="clear" w:color="auto" w:fill="FFFFFF"/>
        <w:spacing w:before="0" w:beforeAutospacing="0" w:after="0" w:afterAutospacing="0"/>
        <w:ind w:firstLine="708"/>
        <w:jc w:val="both"/>
        <w:rPr>
          <w:color w:val="333333"/>
          <w:lang w:val="uz-Cyrl-UZ"/>
        </w:rPr>
      </w:pPr>
      <w:r w:rsidRPr="003D4607">
        <w:rPr>
          <w:color w:val="333333"/>
          <w:lang w:val="uz-Cyrl-UZ"/>
        </w:rPr>
        <w:t>Қарорга мувофиқ, 2018 йил 14 сентябрда Инвестициялар бўйича давлат қўмитаси билан “Sejin G&amp;E Co., Ltd” компанияси (Корея Республикаси) ўртасида тузилган Инвестиция шартномаси тасдиқланди.</w:t>
      </w:r>
    </w:p>
    <w:p w:rsidR="00B05C77" w:rsidRPr="003D4607" w:rsidRDefault="00B05C77" w:rsidP="006E543E">
      <w:pPr>
        <w:pStyle w:val="a5"/>
        <w:shd w:val="clear" w:color="auto" w:fill="FFFFFF"/>
        <w:spacing w:before="0" w:beforeAutospacing="0" w:after="0" w:afterAutospacing="0"/>
        <w:ind w:firstLine="708"/>
        <w:jc w:val="both"/>
        <w:rPr>
          <w:color w:val="333333"/>
          <w:lang w:val="uz-Cyrl-UZ"/>
        </w:rPr>
      </w:pPr>
      <w:r w:rsidRPr="003D4607">
        <w:rPr>
          <w:color w:val="333333"/>
          <w:lang w:val="uz-Cyrl-UZ"/>
        </w:rPr>
        <w:t>Шартномага кўра, “Sejin G&amp;E Co., Ltd” компанияси томонидан Тошкент вилоятида хорижий корхона ташкил этилиши, 2018–2020 йиллар мобайнида 55 млн. АҚШ доллари миқдорида тўғридан-тўғри инвестициялар жалб этилиши белгиланган.</w:t>
      </w:r>
    </w:p>
    <w:p w:rsidR="00B05C77" w:rsidRPr="003D4607" w:rsidRDefault="00B05C77" w:rsidP="006E543E">
      <w:pPr>
        <w:pStyle w:val="a5"/>
        <w:shd w:val="clear" w:color="auto" w:fill="FFFFFF"/>
        <w:spacing w:before="0" w:beforeAutospacing="0" w:after="0" w:afterAutospacing="0"/>
        <w:ind w:firstLine="708"/>
        <w:jc w:val="both"/>
        <w:rPr>
          <w:color w:val="333333"/>
          <w:lang w:val="uz-Cyrl-UZ"/>
        </w:rPr>
      </w:pPr>
      <w:r w:rsidRPr="003D4607">
        <w:rPr>
          <w:color w:val="333333"/>
          <w:lang w:val="uz-Cyrl-UZ"/>
        </w:rPr>
        <w:t xml:space="preserve">Шунингдек, Оҳангарон туманидаги “Оҳангарон” ва Паркент туманидаги “Майдонтол” маиший чиқиндилар полигонида ҳосил бўладиган чиқинди газидан (метандан) </w:t>
      </w:r>
      <w:r w:rsidRPr="003D4607">
        <w:rPr>
          <w:color w:val="333333"/>
          <w:lang w:val="uz-Cyrl-UZ"/>
        </w:rPr>
        <w:lastRenderedPageBreak/>
        <w:t>умумий ишлаб чиқариш қуввати камида 16 МВт бўлган электр энергияси ишлаб чиқарадиган 12 та янги замонавий генератор ва ёрдамчи ускуналар ўрнатилади.</w:t>
      </w:r>
    </w:p>
    <w:p w:rsidR="00B05C77" w:rsidRPr="003D4607" w:rsidRDefault="00B05C77" w:rsidP="006E543E">
      <w:pPr>
        <w:pStyle w:val="a5"/>
        <w:shd w:val="clear" w:color="auto" w:fill="FFFFFF"/>
        <w:spacing w:before="0" w:beforeAutospacing="0" w:after="0" w:afterAutospacing="0"/>
        <w:ind w:firstLine="708"/>
        <w:jc w:val="both"/>
        <w:rPr>
          <w:color w:val="333333"/>
          <w:lang w:val="uz-Cyrl-UZ"/>
        </w:rPr>
      </w:pPr>
      <w:r w:rsidRPr="003D4607">
        <w:rPr>
          <w:color w:val="333333"/>
          <w:lang w:val="uz-Cyrl-UZ"/>
        </w:rPr>
        <w:t>Хорижий корхона юридик шахсларнинг фойдасидан олинадиган солиқ, мулк солиғи, ижтимоий инфратузилмани ривожлантириш ва ободонлаштириш солиғи, микрофирма ва кичик корхоналар учун белгиланган ягона солиқ тўлашдан, шунингдек Республика йўл жамғармасига мажбурий ажратмалар тўлашдан озод қилинади.</w:t>
      </w:r>
    </w:p>
    <w:p w:rsidR="00B05C77" w:rsidRPr="003D4607" w:rsidRDefault="00B05C77" w:rsidP="006E543E">
      <w:pPr>
        <w:pStyle w:val="a5"/>
        <w:shd w:val="clear" w:color="auto" w:fill="FFFFFF"/>
        <w:spacing w:before="0" w:beforeAutospacing="0" w:after="0" w:afterAutospacing="0"/>
        <w:ind w:firstLine="708"/>
        <w:jc w:val="both"/>
        <w:rPr>
          <w:color w:val="333333"/>
          <w:lang w:val="uz-Cyrl-UZ"/>
        </w:rPr>
      </w:pPr>
      <w:r w:rsidRPr="003D4607">
        <w:rPr>
          <w:color w:val="333333"/>
          <w:lang w:val="uz-Cyrl-UZ"/>
        </w:rPr>
        <w:t>Истисно тариқасида, хорижий корхонага 2020 йил 1 январгача инвестиция лойиҳасини амалга ошириш доирасида қурилиш-монтаж ишларини белгиланган шаҳарсозлик нормалари ва қоидаларига риоя этган ҳолда бир вақтнинг ўзида лойиҳалаштириш ва молиялаштириш шартларида амалга оширишга рухсат берилди.</w:t>
      </w:r>
    </w:p>
    <w:p w:rsidR="00B05C77" w:rsidRPr="003D4607" w:rsidRDefault="00B05C77" w:rsidP="00B05C77">
      <w:pPr>
        <w:spacing w:after="0" w:line="240" w:lineRule="auto"/>
        <w:jc w:val="both"/>
        <w:rPr>
          <w:rFonts w:ascii="Times New Roman" w:hAnsi="Times New Roman"/>
          <w:sz w:val="24"/>
          <w:szCs w:val="24"/>
          <w:lang w:val="uz-Cyrl-UZ"/>
        </w:rPr>
      </w:pPr>
    </w:p>
    <w:p w:rsidR="00B05C77" w:rsidRPr="003D4607" w:rsidRDefault="00B05C77" w:rsidP="006E543E">
      <w:pPr>
        <w:pBdr>
          <w:bottom w:val="single" w:sz="12" w:space="8" w:color="DAD9D9"/>
        </w:pBdr>
        <w:shd w:val="clear" w:color="auto" w:fill="FFFFFF"/>
        <w:spacing w:after="0" w:line="240" w:lineRule="auto"/>
        <w:jc w:val="center"/>
        <w:outlineLvl w:val="2"/>
        <w:rPr>
          <w:rFonts w:ascii="Times New Roman" w:hAnsi="Times New Roman"/>
          <w:b/>
          <w:bCs/>
          <w:color w:val="333333"/>
          <w:sz w:val="24"/>
          <w:szCs w:val="24"/>
          <w:lang w:val="uz-Cyrl-UZ"/>
        </w:rPr>
      </w:pPr>
      <w:r w:rsidRPr="003D4607">
        <w:rPr>
          <w:rFonts w:ascii="Times New Roman" w:hAnsi="Times New Roman"/>
          <w:b/>
          <w:bCs/>
          <w:color w:val="333333"/>
          <w:sz w:val="24"/>
          <w:szCs w:val="24"/>
          <w:lang w:val="uz-Cyrl-UZ"/>
        </w:rPr>
        <w:t>Божхона институти қайта ташкил этилди</w:t>
      </w:r>
    </w:p>
    <w:p w:rsidR="00B05C77" w:rsidRPr="003D4607" w:rsidRDefault="00B05C77" w:rsidP="006E543E">
      <w:pPr>
        <w:pStyle w:val="a5"/>
        <w:shd w:val="clear" w:color="auto" w:fill="FFFFFF"/>
        <w:spacing w:before="0" w:beforeAutospacing="0" w:after="0" w:afterAutospacing="0"/>
        <w:ind w:firstLine="708"/>
        <w:jc w:val="both"/>
        <w:rPr>
          <w:color w:val="333333"/>
          <w:lang w:val="uz-Cyrl-UZ"/>
        </w:rPr>
      </w:pPr>
      <w:r w:rsidRPr="003D4607">
        <w:rPr>
          <w:color w:val="333333"/>
          <w:lang w:val="uz-Cyrl-UZ"/>
        </w:rPr>
        <w:t>Ўзбекистон Республикаси божхона органлари кадрларини тайёрлаш тизимини тубдан такомиллаштириш чора-тадбирлари тўғрисидаги Президент қарори қабул қилинди. Бу ҳақда "Ҳуқуқий ахборот" канали хабар берди.</w:t>
      </w:r>
    </w:p>
    <w:p w:rsidR="00B05C77" w:rsidRPr="003D4607" w:rsidRDefault="00B05C77" w:rsidP="006E543E">
      <w:pPr>
        <w:pStyle w:val="a5"/>
        <w:shd w:val="clear" w:color="auto" w:fill="FFFFFF"/>
        <w:spacing w:before="0" w:beforeAutospacing="0" w:after="0" w:afterAutospacing="0"/>
        <w:ind w:firstLine="708"/>
        <w:jc w:val="both"/>
        <w:rPr>
          <w:color w:val="333333"/>
          <w:lang w:val="uz-Cyrl-UZ"/>
        </w:rPr>
      </w:pPr>
      <w:r w:rsidRPr="003D4607">
        <w:rPr>
          <w:color w:val="333333"/>
          <w:lang w:val="uz-Cyrl-UZ"/>
        </w:rPr>
        <w:t>Қарор билан Олий ҳарбий божхона институти Давлат божхона қўмитасининг Божхона институти этиб қайта ташкил этилди.</w:t>
      </w:r>
    </w:p>
    <w:p w:rsidR="00B05C77" w:rsidRPr="003D4607" w:rsidRDefault="00B05C77" w:rsidP="006E543E">
      <w:pPr>
        <w:pStyle w:val="a5"/>
        <w:shd w:val="clear" w:color="auto" w:fill="FFFFFF"/>
        <w:spacing w:before="0" w:beforeAutospacing="0" w:after="0" w:afterAutospacing="0"/>
        <w:ind w:firstLine="708"/>
        <w:jc w:val="both"/>
        <w:rPr>
          <w:color w:val="333333"/>
          <w:lang w:val="uz-Cyrl-UZ"/>
        </w:rPr>
      </w:pPr>
      <w:r w:rsidRPr="003D4607">
        <w:rPr>
          <w:color w:val="333333"/>
          <w:lang w:val="uz-Cyrl-UZ"/>
        </w:rPr>
        <w:t>Институт божхона органлари учун  таълим муддати тўрт йил бўлган бакалаврларни ва таълим муддати бир йил бўлган магистрларни тайёрлайди.</w:t>
      </w:r>
    </w:p>
    <w:p w:rsidR="00B05C77" w:rsidRPr="003D4607" w:rsidRDefault="00B05C77" w:rsidP="00B05C77">
      <w:pPr>
        <w:pStyle w:val="a5"/>
        <w:shd w:val="clear" w:color="auto" w:fill="FFFFFF"/>
        <w:spacing w:before="0" w:beforeAutospacing="0" w:after="0" w:afterAutospacing="0"/>
        <w:jc w:val="both"/>
        <w:rPr>
          <w:color w:val="333333"/>
          <w:lang w:val="uz-Cyrl-UZ"/>
        </w:rPr>
      </w:pPr>
      <w:r w:rsidRPr="003D4607">
        <w:rPr>
          <w:color w:val="333333"/>
          <w:lang w:val="uz-Cyrl-UZ"/>
        </w:rPr>
        <w:t>Институтда божхона иши ва юриспруденция (иқтисодий хавфсизликни ҳуқуқий таъминлаш) таълим йўналишлари бўйича мутахассислар ўқитилиши белгиланди.</w:t>
      </w:r>
    </w:p>
    <w:p w:rsidR="00B05C77" w:rsidRPr="003D4607" w:rsidRDefault="00B05C77" w:rsidP="00B05C77">
      <w:pPr>
        <w:spacing w:after="0" w:line="240" w:lineRule="auto"/>
        <w:jc w:val="both"/>
        <w:rPr>
          <w:rFonts w:ascii="Times New Roman" w:hAnsi="Times New Roman"/>
          <w:sz w:val="24"/>
          <w:szCs w:val="24"/>
          <w:lang w:val="uz-Cyrl-UZ"/>
        </w:rPr>
      </w:pPr>
    </w:p>
    <w:p w:rsidR="00B05C77" w:rsidRPr="003D4607" w:rsidRDefault="00B05C77" w:rsidP="006E543E">
      <w:pPr>
        <w:pBdr>
          <w:bottom w:val="single" w:sz="12" w:space="8" w:color="DAD9D9"/>
        </w:pBdr>
        <w:shd w:val="clear" w:color="auto" w:fill="FFFFFF"/>
        <w:spacing w:after="0" w:line="240" w:lineRule="auto"/>
        <w:jc w:val="center"/>
        <w:outlineLvl w:val="2"/>
        <w:rPr>
          <w:rFonts w:ascii="Times New Roman" w:hAnsi="Times New Roman"/>
          <w:b/>
          <w:bCs/>
          <w:color w:val="333333"/>
          <w:sz w:val="24"/>
          <w:szCs w:val="24"/>
          <w:lang w:val="uz-Cyrl-UZ"/>
        </w:rPr>
      </w:pPr>
      <w:r w:rsidRPr="003D4607">
        <w:rPr>
          <w:rFonts w:ascii="Times New Roman" w:hAnsi="Times New Roman"/>
          <w:b/>
          <w:bCs/>
          <w:color w:val="333333"/>
          <w:sz w:val="24"/>
          <w:szCs w:val="24"/>
          <w:lang w:val="uz-Cyrl-UZ"/>
        </w:rPr>
        <w:t>2019 йилнинг 1 январигача Ўзбекистондаги мактаблар мактаб автобуслари билан таъминланади</w:t>
      </w:r>
    </w:p>
    <w:p w:rsidR="00B05C77" w:rsidRPr="003D4607" w:rsidRDefault="00B05C77" w:rsidP="006E543E">
      <w:pPr>
        <w:pStyle w:val="a5"/>
        <w:shd w:val="clear" w:color="auto" w:fill="FFFFFF"/>
        <w:spacing w:before="0" w:beforeAutospacing="0" w:after="0" w:afterAutospacing="0"/>
        <w:ind w:firstLine="708"/>
        <w:jc w:val="both"/>
        <w:rPr>
          <w:color w:val="333333"/>
          <w:lang w:val="uz-Cyrl-UZ"/>
        </w:rPr>
      </w:pPr>
      <w:r w:rsidRPr="003D4607">
        <w:rPr>
          <w:color w:val="333333"/>
          <w:lang w:val="uz-Cyrl-UZ"/>
        </w:rPr>
        <w:t>Бу ҳақда 2 ноябрь куни Ўзбекистон Республикаси Президенти Шавкат Мирзиёев халқ таълими тизимини янада ривожлантириш борасидаги ислоҳотлар самарадорлигини ошириш масалаларига бағишлаб ўтказилган йиғилишда айтиб ўтилди.</w:t>
      </w:r>
    </w:p>
    <w:p w:rsidR="00B05C77" w:rsidRPr="003D4607" w:rsidRDefault="00B05C77" w:rsidP="006E543E">
      <w:pPr>
        <w:pStyle w:val="a5"/>
        <w:shd w:val="clear" w:color="auto" w:fill="FFFFFF"/>
        <w:spacing w:before="0" w:beforeAutospacing="0" w:after="0" w:afterAutospacing="0"/>
        <w:ind w:firstLine="708"/>
        <w:jc w:val="both"/>
        <w:rPr>
          <w:color w:val="333333"/>
          <w:lang w:val="uz-Cyrl-UZ"/>
        </w:rPr>
      </w:pPr>
      <w:r w:rsidRPr="003D4607">
        <w:rPr>
          <w:color w:val="333333"/>
          <w:lang w:val="uz-Cyrl-UZ"/>
        </w:rPr>
        <w:t>Президентимиз белгиланган мактаблардаги қурилиш-таъмирлаш ишларини якунлаш, марказлашган инвестиция маблағлари ҳисобидан уларни жиҳозлаш кераклигини таъкидлади.</w:t>
      </w:r>
    </w:p>
    <w:p w:rsidR="00B05C77" w:rsidRPr="003D4607" w:rsidRDefault="00B05C77" w:rsidP="006E543E">
      <w:pPr>
        <w:pStyle w:val="a5"/>
        <w:shd w:val="clear" w:color="auto" w:fill="FFFFFF"/>
        <w:spacing w:before="0" w:beforeAutospacing="0" w:after="0" w:afterAutospacing="0"/>
        <w:ind w:firstLine="708"/>
        <w:jc w:val="both"/>
        <w:rPr>
          <w:color w:val="333333"/>
          <w:lang w:val="uz-Cyrl-UZ"/>
        </w:rPr>
      </w:pPr>
      <w:r w:rsidRPr="003D4607">
        <w:rPr>
          <w:color w:val="333333"/>
          <w:lang w:val="uz-Cyrl-UZ"/>
        </w:rPr>
        <w:t>Ҳудудлар талабидан келиб чиқиб, лицей ва коллежларнинг бўшаган биносини жорий йил охирига қадар Халқ таълими вазирлиги тасарруфига ўтказиш, </w:t>
      </w:r>
      <w:r w:rsidRPr="003D4607">
        <w:rPr>
          <w:rStyle w:val="a6"/>
          <w:color w:val="333333"/>
          <w:lang w:val="uz-Cyrl-UZ"/>
        </w:rPr>
        <w:t>2019 йил 1 январгача жойлардаги мактаб филиалларини асосий мактабга айлантириш, мактаб автобуслари билан тизимли таъминлаш бўйича кўрсатмалар берилди.</w:t>
      </w:r>
    </w:p>
    <w:p w:rsidR="00807F82" w:rsidRPr="003D4607" w:rsidRDefault="00807F82" w:rsidP="0055461C">
      <w:pPr>
        <w:pStyle w:val="a5"/>
        <w:shd w:val="clear" w:color="auto" w:fill="FFFFFF"/>
        <w:spacing w:before="0" w:beforeAutospacing="0" w:after="0" w:afterAutospacing="0"/>
        <w:ind w:firstLine="708"/>
        <w:jc w:val="both"/>
        <w:rPr>
          <w:color w:val="404040"/>
          <w:lang w:val="uz-Cyrl-UZ"/>
        </w:rPr>
      </w:pPr>
    </w:p>
    <w:p w:rsidR="00DF431F" w:rsidRPr="003D4607" w:rsidRDefault="00DF431F" w:rsidP="0055461C">
      <w:pPr>
        <w:spacing w:after="0" w:line="240" w:lineRule="auto"/>
        <w:jc w:val="center"/>
        <w:rPr>
          <w:rFonts w:ascii="Times New Roman" w:hAnsi="Times New Roman"/>
          <w:sz w:val="24"/>
          <w:szCs w:val="24"/>
        </w:rPr>
      </w:pPr>
      <w:r w:rsidRPr="003D4607">
        <w:rPr>
          <w:rFonts w:ascii="Times New Roman" w:hAnsi="Times New Roman"/>
          <w:b/>
          <w:sz w:val="24"/>
          <w:szCs w:val="24"/>
        </w:rPr>
        <w:t xml:space="preserve">Университет </w:t>
      </w:r>
      <w:proofErr w:type="spellStart"/>
      <w:r w:rsidRPr="003D4607">
        <w:rPr>
          <w:rFonts w:ascii="Times New Roman" w:hAnsi="Times New Roman"/>
          <w:b/>
          <w:sz w:val="24"/>
          <w:szCs w:val="24"/>
        </w:rPr>
        <w:t>янгиликлари</w:t>
      </w:r>
      <w:proofErr w:type="spellEnd"/>
    </w:p>
    <w:p w:rsidR="00C42BA6" w:rsidRPr="003D4607" w:rsidRDefault="00C42BA6" w:rsidP="00C42BA6">
      <w:pPr>
        <w:pStyle w:val="ae"/>
        <w:numPr>
          <w:ilvl w:val="0"/>
          <w:numId w:val="9"/>
        </w:numPr>
        <w:spacing w:after="0" w:line="240" w:lineRule="auto"/>
        <w:ind w:left="0" w:firstLine="426"/>
        <w:jc w:val="both"/>
        <w:rPr>
          <w:rFonts w:ascii="Times New Roman" w:hAnsi="Times New Roman"/>
          <w:sz w:val="24"/>
          <w:szCs w:val="24"/>
          <w:lang w:val="uz-Cyrl-UZ"/>
        </w:rPr>
      </w:pPr>
      <w:r w:rsidRPr="003D4607">
        <w:rPr>
          <w:rFonts w:ascii="Times New Roman" w:hAnsi="Times New Roman"/>
          <w:color w:val="000000"/>
          <w:sz w:val="24"/>
          <w:szCs w:val="24"/>
          <w:lang w:val="uz-Cyrl-UZ"/>
        </w:rPr>
        <w:t>2018 йил 1 ноябрь куни Фарғона давлат университети талаба ёшлари ўртасида диний бағрикенглик ва миллатлараро тотувлик ғояларини кенг тарғиб қилиш мақсадида  маърифий учрашув</w:t>
      </w:r>
      <w:r w:rsidRPr="003D4607">
        <w:rPr>
          <w:rFonts w:ascii="Times New Roman" w:hAnsi="Times New Roman"/>
          <w:b/>
          <w:color w:val="000000"/>
          <w:sz w:val="24"/>
          <w:szCs w:val="24"/>
          <w:lang w:val="uz-Cyrl-UZ"/>
        </w:rPr>
        <w:t xml:space="preserve"> </w:t>
      </w:r>
      <w:r w:rsidRPr="003D4607">
        <w:rPr>
          <w:rFonts w:ascii="Times New Roman" w:hAnsi="Times New Roman"/>
          <w:color w:val="000000"/>
          <w:sz w:val="24"/>
          <w:szCs w:val="24"/>
          <w:lang w:val="uz-Cyrl-UZ"/>
        </w:rPr>
        <w:t xml:space="preserve">ўтказилди. Учрашувни университет ёшлар билан ишлаш бўйича проректори А.Деҳқонов олиб борди. </w:t>
      </w:r>
      <w:r w:rsidRPr="003D4607">
        <w:rPr>
          <w:rFonts w:ascii="Times New Roman" w:eastAsia="+mn-ea" w:hAnsi="Times New Roman"/>
          <w:iCs/>
          <w:color w:val="000000"/>
          <w:sz w:val="24"/>
          <w:szCs w:val="24"/>
          <w:lang w:val="uz-Cyrl-UZ"/>
        </w:rPr>
        <w:t>Фарғона шаҳридаги “Аҳмаджон қори” жомеъ масжиди имом-хатиби</w:t>
      </w:r>
      <w:r w:rsidRPr="003D4607">
        <w:rPr>
          <w:rFonts w:ascii="Times New Roman" w:eastAsia="+mn-ea" w:hAnsi="Times New Roman"/>
          <w:b/>
          <w:iCs/>
          <w:color w:val="000000"/>
          <w:sz w:val="24"/>
          <w:szCs w:val="24"/>
          <w:lang w:val="uz-Cyrl-UZ"/>
        </w:rPr>
        <w:t xml:space="preserve"> Ф.Абдураҳмонов</w:t>
      </w:r>
      <w:r w:rsidRPr="003D4607">
        <w:rPr>
          <w:rFonts w:ascii="Times New Roman" w:eastAsia="+mn-ea" w:hAnsi="Times New Roman"/>
          <w:iCs/>
          <w:color w:val="000000"/>
          <w:sz w:val="24"/>
          <w:szCs w:val="24"/>
          <w:lang w:val="uz-Cyrl-UZ"/>
        </w:rPr>
        <w:t xml:space="preserve"> бугунги кунда мамлакатимизда турли динларга эътиқод қилувчи 130 га яқин миллат вакиллари тинчлик ва ҳамжиҳатликда яшаб келаётганини, мамлакатимизда  диний ташкилотларнинг ҳеч қандай тазйиқсиз, эркин фаолият кўрсатишлари учун барча шароитлар яратилганлигини таъкидлаб ўтди.  </w:t>
      </w:r>
    </w:p>
    <w:p w:rsidR="00C42BA6" w:rsidRPr="003D4607" w:rsidRDefault="00C42BA6" w:rsidP="00C42BA6">
      <w:pPr>
        <w:spacing w:after="0" w:line="240" w:lineRule="auto"/>
        <w:ind w:firstLine="426"/>
        <w:jc w:val="both"/>
        <w:rPr>
          <w:rFonts w:ascii="Times New Roman" w:eastAsia="+mn-ea" w:hAnsi="Times New Roman"/>
          <w:iCs/>
          <w:color w:val="000000"/>
          <w:sz w:val="24"/>
          <w:szCs w:val="24"/>
          <w:lang w:val="uz-Cyrl-UZ"/>
        </w:rPr>
      </w:pPr>
      <w:r w:rsidRPr="003D4607">
        <w:rPr>
          <w:rFonts w:ascii="Times New Roman" w:eastAsia="+mn-ea" w:hAnsi="Times New Roman"/>
          <w:iCs/>
          <w:color w:val="000000"/>
          <w:sz w:val="24"/>
          <w:szCs w:val="24"/>
          <w:lang w:val="uz-Cyrl-UZ"/>
        </w:rPr>
        <w:t>1990 йилда юртимизда 119 та диний ташкилот мавжуд бўлган бўлса,  бугунги кунга келиб  уларнинг сони  2227 тани ташкил этади. Шундан 2046таси исломий, 181 таси ноисломий ташкилотлардир. Диний муассасаларнинг қонун асосида  фаолият олиб бориши таъминланган. “Виждон эркинлиги ва диний ташкилотлар тўғрисида”ги Қонунда фуқароларнинг диний ташкилотларни тузиш билан боғлиқ ҳуқуқ ва бурчлари аниқ-равшан белгилаб қўйилган.</w:t>
      </w:r>
    </w:p>
    <w:p w:rsidR="00C42BA6" w:rsidRPr="003D4607" w:rsidRDefault="00C42BA6" w:rsidP="00C42BA6">
      <w:pPr>
        <w:pStyle w:val="ae"/>
        <w:numPr>
          <w:ilvl w:val="0"/>
          <w:numId w:val="9"/>
        </w:numPr>
        <w:spacing w:after="0" w:line="240" w:lineRule="auto"/>
        <w:ind w:left="0" w:firstLine="284"/>
        <w:jc w:val="both"/>
        <w:rPr>
          <w:rFonts w:ascii="Times New Roman" w:hAnsi="Times New Roman"/>
          <w:sz w:val="24"/>
          <w:szCs w:val="24"/>
          <w:lang w:val="uz-Cyrl-UZ"/>
        </w:rPr>
      </w:pPr>
      <w:r w:rsidRPr="003D4607">
        <w:rPr>
          <w:rFonts w:ascii="Times New Roman" w:hAnsi="Times New Roman"/>
          <w:sz w:val="24"/>
          <w:szCs w:val="24"/>
          <w:lang w:val="uz-Cyrl-UZ"/>
        </w:rPr>
        <w:t xml:space="preserve">Юртбошимизнинг 2018 йил 20 сентябрда ўтказилган селектр йиғилишидаги топшириқларига асосан оммавий спорт ва жисмоний тарбияни ривожлантириш бўйича Фарғона давлат университетида профессор-ўқитувчилар, талабалар ҳамда Фарғона шаҳри </w:t>
      </w:r>
      <w:r w:rsidRPr="003D4607">
        <w:rPr>
          <w:rFonts w:ascii="Times New Roman" w:hAnsi="Times New Roman"/>
          <w:sz w:val="24"/>
          <w:szCs w:val="24"/>
          <w:lang w:val="uz-Cyrl-UZ"/>
        </w:rPr>
        <w:lastRenderedPageBreak/>
        <w:t>ҳудудидаги ёшларни жалб этган ҳолда қатор тадбирлар, спорт мусобақалари ўтказиб келинмоқда.</w:t>
      </w:r>
    </w:p>
    <w:p w:rsidR="00C42BA6" w:rsidRPr="003D4607" w:rsidRDefault="00C42BA6" w:rsidP="00C42BA6">
      <w:pPr>
        <w:spacing w:after="0" w:line="240" w:lineRule="auto"/>
        <w:ind w:firstLine="284"/>
        <w:jc w:val="both"/>
        <w:rPr>
          <w:rFonts w:ascii="Times New Roman" w:hAnsi="Times New Roman"/>
          <w:sz w:val="24"/>
          <w:szCs w:val="24"/>
          <w:lang w:val="uz-Cyrl-UZ"/>
        </w:rPr>
      </w:pPr>
      <w:r w:rsidRPr="003D4607">
        <w:rPr>
          <w:rFonts w:ascii="Times New Roman" w:hAnsi="Times New Roman"/>
          <w:sz w:val="24"/>
          <w:szCs w:val="24"/>
          <w:lang w:val="uz-Cyrl-UZ"/>
        </w:rPr>
        <w:tab/>
        <w:t>2 ноябрь 2018 йил куни мактабгача ва бошланғич таълим факультети ҳамда жисмоний маданият кафедраси ҳамкорлигида “Биз соғлом турмуш тарафдоримиз” шиори остида бошланғич таълим йўналиши талабалари ўртасида қувноқ стартлар мусобақаси ўтказилди. Тадбир очилишида илмий ишлар ва инновациялар бўйича проректор А.Ўринов, маънавият-маърифат бўлими бошлиғи П.Отақулов, фахрийлар кенгаши раиси С.Сиддиқов, факультет декан З.Акбарова, жисмоний маданият кафедраси мудири И.Йўлдашев ҳамда профессор-ўқитувчилар иштирок этдилар.</w:t>
      </w:r>
    </w:p>
    <w:p w:rsidR="005E186F" w:rsidRDefault="00C42BA6" w:rsidP="005E186F">
      <w:pPr>
        <w:spacing w:after="0" w:line="240" w:lineRule="auto"/>
        <w:jc w:val="center"/>
        <w:rPr>
          <w:rFonts w:ascii="Times New Roman" w:hAnsi="Times New Roman"/>
          <w:sz w:val="30"/>
          <w:szCs w:val="30"/>
        </w:rPr>
      </w:pPr>
      <w:r w:rsidRPr="003D4607">
        <w:rPr>
          <w:rFonts w:ascii="Times New Roman" w:hAnsi="Times New Roman"/>
          <w:sz w:val="24"/>
          <w:szCs w:val="24"/>
          <w:lang w:val="uz-Cyrl-UZ"/>
        </w:rPr>
        <w:tab/>
        <w:t>Мусобақа 4 шарт бўйича қизғин беллашувларга бой тарзда ўтказилди. Якуний натижаларга кўра “Эпчиллар” жамоаси ғолиб деб топилди. Ғолибларга факультетнинг фахрий ёрлиғи ҳамда совғалари топширилди.</w:t>
      </w:r>
      <w:r w:rsidR="005E186F" w:rsidRPr="005E186F">
        <w:rPr>
          <w:rFonts w:ascii="Times New Roman" w:hAnsi="Times New Roman"/>
          <w:b/>
          <w:sz w:val="30"/>
          <w:szCs w:val="30"/>
          <w:lang w:val="uz-Cyrl-UZ"/>
        </w:rPr>
        <w:t xml:space="preserve"> </w:t>
      </w:r>
      <w:r w:rsidR="005E186F">
        <w:rPr>
          <w:rFonts w:ascii="Times New Roman" w:hAnsi="Times New Roman"/>
          <w:b/>
          <w:sz w:val="30"/>
          <w:szCs w:val="30"/>
        </w:rPr>
        <w:t xml:space="preserve">Университет </w:t>
      </w:r>
      <w:proofErr w:type="spellStart"/>
      <w:r w:rsidR="005E186F">
        <w:rPr>
          <w:rFonts w:ascii="Times New Roman" w:hAnsi="Times New Roman"/>
          <w:b/>
          <w:sz w:val="30"/>
          <w:szCs w:val="30"/>
        </w:rPr>
        <w:t>янгиликлари</w:t>
      </w:r>
      <w:proofErr w:type="spellEnd"/>
    </w:p>
    <w:p w:rsidR="005E186F" w:rsidRDefault="005E186F" w:rsidP="005E186F">
      <w:pPr>
        <w:pStyle w:val="ae"/>
        <w:numPr>
          <w:ilvl w:val="0"/>
          <w:numId w:val="10"/>
        </w:numPr>
        <w:ind w:left="0" w:firstLine="284"/>
        <w:jc w:val="both"/>
        <w:rPr>
          <w:rFonts w:ascii="Times New Roman" w:hAnsi="Times New Roman"/>
          <w:sz w:val="30"/>
          <w:szCs w:val="30"/>
          <w:lang w:val="uz-Cyrl-UZ"/>
        </w:rPr>
      </w:pPr>
      <w:r>
        <w:rPr>
          <w:rFonts w:ascii="Times New Roman" w:hAnsi="Times New Roman"/>
          <w:sz w:val="30"/>
          <w:szCs w:val="30"/>
          <w:lang w:val="uz-Cyrl-UZ"/>
        </w:rPr>
        <w:t>2018 йил 7 ноябрь куни университет катта мажлислар залида табиий фанлар факультети томонидан тадбир ташкил этилди. Тадбирда Табиий фанлар факультети декани Ш.Мамажонов, маънавият ва маърифат бўлими бошлиғи П.Отақулов, маънавий-маърифий ишлар бўйича декан ўринбосарлари, профессор-ўқитувчилар, Фарғона шаҳар прокурор ўринбосари А.Акбаралиев, Фарғона вилоят ИИБ терроризмга қарши курашиш бошқармаси ходими капитан Г.Қўзиева, Фарғона вилоят ИИБ терроризмга қарши курашиш бошқармаси ходими катта лейтенант А.Қодиров, Фарғона шаҳар Янги Чек масжиди имом нойиби Қ.Раҳматовлар ҳамда 200 нафар талаба иштирок этди. Тадбир давомида ИИБ ходимлари томонидан бугунги кунда дунёни ташвишга солаётган иллат терроризм ва эктремизм эканлиги талабаларга тушунтирилди. Бу каби иллатларнинг олдини олиш нафақат ИИБ ходимлари, балки барча Ўзбекистон фуқароларининг  бурчи эканлиги таъкидланди.</w:t>
      </w:r>
    </w:p>
    <w:p w:rsidR="005E186F" w:rsidRDefault="005E186F" w:rsidP="005E186F">
      <w:pPr>
        <w:pStyle w:val="ae"/>
        <w:numPr>
          <w:ilvl w:val="0"/>
          <w:numId w:val="10"/>
        </w:numPr>
        <w:ind w:left="0" w:firstLine="284"/>
        <w:jc w:val="both"/>
        <w:rPr>
          <w:rFonts w:ascii="Times New Roman" w:hAnsi="Times New Roman"/>
          <w:sz w:val="30"/>
          <w:szCs w:val="30"/>
          <w:lang w:val="uz-Cyrl-UZ"/>
        </w:rPr>
      </w:pPr>
      <w:r>
        <w:rPr>
          <w:rFonts w:ascii="Times New Roman" w:hAnsi="Times New Roman"/>
          <w:sz w:val="30"/>
          <w:szCs w:val="30"/>
          <w:lang w:val="uz-Cyrl-UZ"/>
        </w:rPr>
        <w:t>2018 йил 9 ноябрь куни Ижтимоий-иқтисодий факультети касб таълими (иқтисодиёт) йўналиши 2-курс, 17.90-гуруҳида “Йўл ҳаракати хавфсизлиги ва унинг профилактикаси” мавзусида профилактик тадбир ўтказилди. Тадбирда Фарғона вилояти ИИБ Йўл ҳаракати хавфсизлиги бошқармаси Штаб инспектори И.Хасанов, декан ўринбосари Ў.Ражабов, иқтисодиёт назарияси кафедраси мудири Г.Холматжонова ва факультет талабалари иштирок этди.</w:t>
      </w:r>
    </w:p>
    <w:p w:rsidR="00C42BA6" w:rsidRPr="003D4607" w:rsidRDefault="00C42BA6" w:rsidP="00C42BA6">
      <w:pPr>
        <w:spacing w:after="0" w:line="240" w:lineRule="auto"/>
        <w:ind w:firstLine="284"/>
        <w:jc w:val="both"/>
        <w:rPr>
          <w:rFonts w:ascii="Times New Roman" w:hAnsi="Times New Roman"/>
          <w:sz w:val="24"/>
          <w:szCs w:val="24"/>
          <w:lang w:val="uz-Cyrl-UZ"/>
        </w:rPr>
      </w:pPr>
      <w:bookmarkStart w:id="0" w:name="_GoBack"/>
      <w:bookmarkEnd w:id="0"/>
    </w:p>
    <w:p w:rsidR="009117A0" w:rsidRDefault="009117A0" w:rsidP="0055461C">
      <w:pPr>
        <w:spacing w:after="0" w:line="240" w:lineRule="auto"/>
        <w:ind w:firstLine="284"/>
        <w:jc w:val="both"/>
        <w:rPr>
          <w:rFonts w:ascii="Times New Roman" w:hAnsi="Times New Roman"/>
          <w:sz w:val="26"/>
          <w:szCs w:val="26"/>
          <w:lang w:val="uz-Cyrl-UZ"/>
        </w:rPr>
      </w:pPr>
    </w:p>
    <w:p w:rsidR="003D4607" w:rsidRPr="0055461C" w:rsidRDefault="003D4607" w:rsidP="0055461C">
      <w:pPr>
        <w:spacing w:after="0" w:line="240" w:lineRule="auto"/>
        <w:ind w:firstLine="284"/>
        <w:jc w:val="both"/>
        <w:rPr>
          <w:rFonts w:ascii="Times New Roman" w:hAnsi="Times New Roman"/>
          <w:sz w:val="26"/>
          <w:szCs w:val="26"/>
          <w:lang w:val="uz-Cyrl-UZ"/>
        </w:rPr>
      </w:pPr>
    </w:p>
    <w:p w:rsidR="00DF431F" w:rsidRPr="009117A0" w:rsidRDefault="00DF431F" w:rsidP="0055461C">
      <w:pPr>
        <w:pStyle w:val="a5"/>
        <w:shd w:val="clear" w:color="auto" w:fill="FFFFFF"/>
        <w:spacing w:before="0" w:beforeAutospacing="0" w:after="0" w:afterAutospacing="0"/>
        <w:ind w:left="284" w:firstLine="424"/>
        <w:jc w:val="both"/>
        <w:rPr>
          <w:lang w:val="uz-Cyrl-UZ"/>
        </w:rPr>
      </w:pPr>
      <w:r w:rsidRPr="009117A0">
        <w:rPr>
          <w:b/>
          <w:bCs/>
          <w:i/>
          <w:lang w:val="uz-Cyrl-UZ"/>
        </w:rPr>
        <w:t>«Ахборот соати»ни тайёрлашда қуйидаги ОАВ дан фойдаланилди:</w:t>
      </w:r>
    </w:p>
    <w:p w:rsidR="00DF431F" w:rsidRPr="009117A0" w:rsidRDefault="00DF431F" w:rsidP="0055461C">
      <w:pPr>
        <w:tabs>
          <w:tab w:val="left" w:pos="142"/>
        </w:tabs>
        <w:spacing w:after="0" w:line="240" w:lineRule="auto"/>
        <w:jc w:val="both"/>
        <w:rPr>
          <w:rFonts w:ascii="Times New Roman" w:hAnsi="Times New Roman"/>
          <w:i/>
          <w:sz w:val="24"/>
          <w:szCs w:val="24"/>
          <w:lang w:val="uz-Cyrl-UZ"/>
        </w:rPr>
      </w:pPr>
      <w:r w:rsidRPr="009117A0">
        <w:rPr>
          <w:rFonts w:ascii="Times New Roman" w:hAnsi="Times New Roman"/>
          <w:b/>
          <w:i/>
          <w:sz w:val="24"/>
          <w:szCs w:val="24"/>
          <w:lang w:val="uz-Cyrl-UZ"/>
        </w:rPr>
        <w:tab/>
      </w:r>
      <w:r w:rsidRPr="009117A0">
        <w:rPr>
          <w:rFonts w:ascii="Times New Roman" w:hAnsi="Times New Roman"/>
          <w:b/>
          <w:i/>
          <w:sz w:val="24"/>
          <w:szCs w:val="24"/>
          <w:lang w:val="uz-Cyrl-UZ"/>
        </w:rPr>
        <w:tab/>
      </w:r>
      <w:r w:rsidRPr="009117A0">
        <w:rPr>
          <w:rFonts w:ascii="Times New Roman" w:hAnsi="Times New Roman"/>
          <w:i/>
          <w:sz w:val="24"/>
          <w:szCs w:val="24"/>
          <w:lang w:val="uz-Cyrl-UZ"/>
        </w:rPr>
        <w:t xml:space="preserve">1. “Халқ сўзи” газетаси 2018 йил </w:t>
      </w:r>
      <w:r w:rsidR="000E4713">
        <w:rPr>
          <w:rFonts w:ascii="Times New Roman" w:hAnsi="Times New Roman"/>
          <w:i/>
          <w:sz w:val="24"/>
          <w:szCs w:val="24"/>
          <w:lang w:val="uz-Cyrl-UZ"/>
        </w:rPr>
        <w:t>2</w:t>
      </w:r>
      <w:r w:rsidR="006924EC">
        <w:rPr>
          <w:rFonts w:ascii="Times New Roman" w:hAnsi="Times New Roman"/>
          <w:i/>
          <w:sz w:val="24"/>
          <w:szCs w:val="24"/>
          <w:lang w:val="uz-Cyrl-UZ"/>
        </w:rPr>
        <w:t>9</w:t>
      </w:r>
      <w:r w:rsidR="008F43EE" w:rsidRPr="009117A0">
        <w:rPr>
          <w:rFonts w:ascii="Times New Roman" w:hAnsi="Times New Roman"/>
          <w:i/>
          <w:sz w:val="24"/>
          <w:szCs w:val="24"/>
          <w:lang w:val="uz-Cyrl-UZ"/>
        </w:rPr>
        <w:t xml:space="preserve"> октябрдан </w:t>
      </w:r>
      <w:r w:rsidR="006924EC">
        <w:rPr>
          <w:rFonts w:ascii="Times New Roman" w:hAnsi="Times New Roman"/>
          <w:i/>
          <w:sz w:val="24"/>
          <w:szCs w:val="24"/>
          <w:lang w:val="uz-Cyrl-UZ"/>
        </w:rPr>
        <w:t>3 ноябр</w:t>
      </w:r>
      <w:r w:rsidR="008F43EE" w:rsidRPr="009117A0">
        <w:rPr>
          <w:rFonts w:ascii="Times New Roman" w:hAnsi="Times New Roman"/>
          <w:i/>
          <w:sz w:val="24"/>
          <w:szCs w:val="24"/>
          <w:lang w:val="uz-Cyrl-UZ"/>
        </w:rPr>
        <w:t>гача</w:t>
      </w:r>
      <w:r w:rsidRPr="009117A0">
        <w:rPr>
          <w:rFonts w:ascii="Times New Roman" w:hAnsi="Times New Roman"/>
          <w:bCs/>
          <w:i/>
          <w:iCs/>
          <w:sz w:val="24"/>
          <w:szCs w:val="24"/>
          <w:lang w:val="uz-Cyrl-UZ"/>
        </w:rPr>
        <w:t xml:space="preserve"> (хс.уз)</w:t>
      </w:r>
    </w:p>
    <w:p w:rsidR="00DF431F" w:rsidRPr="009117A0" w:rsidRDefault="00DF431F" w:rsidP="0055461C">
      <w:pPr>
        <w:tabs>
          <w:tab w:val="left" w:pos="142"/>
        </w:tabs>
        <w:spacing w:after="0" w:line="240" w:lineRule="auto"/>
        <w:jc w:val="both"/>
        <w:rPr>
          <w:rFonts w:ascii="Times New Roman" w:hAnsi="Times New Roman"/>
          <w:bCs/>
          <w:i/>
          <w:iCs/>
          <w:sz w:val="24"/>
          <w:szCs w:val="24"/>
          <w:lang w:val="uz-Cyrl-UZ"/>
        </w:rPr>
      </w:pPr>
      <w:r w:rsidRPr="009117A0">
        <w:rPr>
          <w:rFonts w:ascii="Times New Roman" w:hAnsi="Times New Roman"/>
          <w:i/>
          <w:sz w:val="24"/>
          <w:szCs w:val="24"/>
          <w:lang w:val="uz-Cyrl-UZ"/>
        </w:rPr>
        <w:tab/>
      </w:r>
      <w:r w:rsidRPr="009117A0">
        <w:rPr>
          <w:rFonts w:ascii="Times New Roman" w:hAnsi="Times New Roman"/>
          <w:i/>
          <w:sz w:val="24"/>
          <w:szCs w:val="24"/>
          <w:lang w:val="uz-Cyrl-UZ"/>
        </w:rPr>
        <w:tab/>
        <w:t xml:space="preserve">2. “Фарғона ҳақиқати” газетаси 2018 йил </w:t>
      </w:r>
      <w:r w:rsidR="000E4713">
        <w:rPr>
          <w:rFonts w:ascii="Times New Roman" w:hAnsi="Times New Roman"/>
          <w:i/>
          <w:sz w:val="24"/>
          <w:szCs w:val="24"/>
          <w:lang w:val="uz-Cyrl-UZ"/>
        </w:rPr>
        <w:t>2</w:t>
      </w:r>
      <w:r w:rsidR="006924EC">
        <w:rPr>
          <w:rFonts w:ascii="Times New Roman" w:hAnsi="Times New Roman"/>
          <w:i/>
          <w:sz w:val="24"/>
          <w:szCs w:val="24"/>
          <w:lang w:val="uz-Cyrl-UZ"/>
        </w:rPr>
        <w:t>9</w:t>
      </w:r>
      <w:r w:rsidR="008F43EE" w:rsidRPr="009117A0">
        <w:rPr>
          <w:rFonts w:ascii="Times New Roman" w:hAnsi="Times New Roman"/>
          <w:i/>
          <w:sz w:val="24"/>
          <w:szCs w:val="24"/>
          <w:lang w:val="uz-Cyrl-UZ"/>
        </w:rPr>
        <w:t xml:space="preserve"> октябрдан </w:t>
      </w:r>
      <w:r w:rsidR="006924EC">
        <w:rPr>
          <w:rFonts w:ascii="Times New Roman" w:hAnsi="Times New Roman"/>
          <w:i/>
          <w:sz w:val="24"/>
          <w:szCs w:val="24"/>
          <w:lang w:val="uz-Cyrl-UZ"/>
        </w:rPr>
        <w:t>3 ноябр</w:t>
      </w:r>
      <w:r w:rsidR="008F43EE" w:rsidRPr="009117A0">
        <w:rPr>
          <w:rFonts w:ascii="Times New Roman" w:hAnsi="Times New Roman"/>
          <w:i/>
          <w:sz w:val="24"/>
          <w:szCs w:val="24"/>
          <w:lang w:val="uz-Cyrl-UZ"/>
        </w:rPr>
        <w:t>гача</w:t>
      </w:r>
      <w:r w:rsidR="008F43EE" w:rsidRPr="009117A0">
        <w:rPr>
          <w:rFonts w:ascii="Times New Roman" w:hAnsi="Times New Roman"/>
          <w:bCs/>
          <w:i/>
          <w:iCs/>
          <w:sz w:val="24"/>
          <w:szCs w:val="24"/>
          <w:lang w:val="uz-Cyrl-UZ"/>
        </w:rPr>
        <w:t xml:space="preserve"> </w:t>
      </w:r>
      <w:r w:rsidRPr="009117A0">
        <w:rPr>
          <w:rFonts w:ascii="Times New Roman" w:hAnsi="Times New Roman"/>
          <w:bCs/>
          <w:i/>
          <w:iCs/>
          <w:sz w:val="24"/>
          <w:szCs w:val="24"/>
          <w:lang w:val="uz-Cyrl-UZ"/>
        </w:rPr>
        <w:t>(ҳақиқат.уз)</w:t>
      </w:r>
    </w:p>
    <w:p w:rsidR="00DF431F" w:rsidRPr="009117A0" w:rsidRDefault="00DF431F" w:rsidP="0055461C">
      <w:pPr>
        <w:tabs>
          <w:tab w:val="left" w:pos="142"/>
        </w:tabs>
        <w:spacing w:after="0" w:line="240" w:lineRule="auto"/>
        <w:jc w:val="both"/>
        <w:rPr>
          <w:rFonts w:ascii="Times New Roman" w:hAnsi="Times New Roman"/>
          <w:bCs/>
          <w:i/>
          <w:iCs/>
          <w:sz w:val="24"/>
          <w:szCs w:val="24"/>
          <w:lang w:val="uz-Cyrl-UZ"/>
        </w:rPr>
      </w:pPr>
      <w:r w:rsidRPr="009117A0">
        <w:rPr>
          <w:rFonts w:ascii="Times New Roman" w:hAnsi="Times New Roman"/>
          <w:bCs/>
          <w:i/>
          <w:iCs/>
          <w:sz w:val="24"/>
          <w:szCs w:val="24"/>
          <w:lang w:val="uz-Cyrl-UZ"/>
        </w:rPr>
        <w:tab/>
      </w:r>
      <w:r w:rsidRPr="009117A0">
        <w:rPr>
          <w:rFonts w:ascii="Times New Roman" w:hAnsi="Times New Roman"/>
          <w:bCs/>
          <w:i/>
          <w:iCs/>
          <w:sz w:val="24"/>
          <w:szCs w:val="24"/>
          <w:lang w:val="uz-Cyrl-UZ"/>
        </w:rPr>
        <w:tab/>
        <w:t xml:space="preserve">3. </w:t>
      </w:r>
      <w:r w:rsidRPr="009117A0">
        <w:rPr>
          <w:rFonts w:ascii="Times New Roman" w:hAnsi="Times New Roman"/>
          <w:bCs/>
          <w:i/>
          <w:iCs/>
          <w:sz w:val="24"/>
          <w:szCs w:val="24"/>
          <w:u w:val="single"/>
          <w:lang w:val="uz-Cyrl-UZ"/>
        </w:rPr>
        <w:t>кун.уз</w:t>
      </w:r>
      <w:r w:rsidRPr="009117A0">
        <w:rPr>
          <w:rFonts w:ascii="Times New Roman" w:hAnsi="Times New Roman"/>
          <w:bCs/>
          <w:i/>
          <w:iCs/>
          <w:sz w:val="24"/>
          <w:szCs w:val="24"/>
          <w:lang w:val="uz-Cyrl-UZ"/>
        </w:rPr>
        <w:t xml:space="preserve"> расмий веб-сайти (</w:t>
      </w:r>
      <w:r w:rsidR="000E4713">
        <w:rPr>
          <w:rFonts w:ascii="Times New Roman" w:hAnsi="Times New Roman"/>
          <w:bCs/>
          <w:i/>
          <w:iCs/>
          <w:sz w:val="24"/>
          <w:szCs w:val="24"/>
          <w:lang w:val="uz-Cyrl-UZ"/>
        </w:rPr>
        <w:t>2</w:t>
      </w:r>
      <w:r w:rsidR="006924EC">
        <w:rPr>
          <w:rFonts w:ascii="Times New Roman" w:hAnsi="Times New Roman"/>
          <w:bCs/>
          <w:i/>
          <w:iCs/>
          <w:sz w:val="24"/>
          <w:szCs w:val="24"/>
          <w:lang w:val="uz-Cyrl-UZ"/>
        </w:rPr>
        <w:t>9</w:t>
      </w:r>
      <w:r w:rsidR="008F43EE" w:rsidRPr="009117A0">
        <w:rPr>
          <w:rFonts w:ascii="Times New Roman" w:hAnsi="Times New Roman"/>
          <w:i/>
          <w:sz w:val="24"/>
          <w:szCs w:val="24"/>
          <w:lang w:val="uz-Cyrl-UZ"/>
        </w:rPr>
        <w:t xml:space="preserve"> октябрдан </w:t>
      </w:r>
      <w:r w:rsidR="006924EC">
        <w:rPr>
          <w:rFonts w:ascii="Times New Roman" w:hAnsi="Times New Roman"/>
          <w:i/>
          <w:sz w:val="24"/>
          <w:szCs w:val="24"/>
          <w:lang w:val="uz-Cyrl-UZ"/>
        </w:rPr>
        <w:t>3</w:t>
      </w:r>
      <w:r w:rsidR="008F43EE" w:rsidRPr="009117A0">
        <w:rPr>
          <w:rFonts w:ascii="Times New Roman" w:hAnsi="Times New Roman"/>
          <w:i/>
          <w:sz w:val="24"/>
          <w:szCs w:val="24"/>
          <w:lang w:val="uz-Cyrl-UZ"/>
        </w:rPr>
        <w:t xml:space="preserve"> </w:t>
      </w:r>
      <w:r w:rsidR="006924EC">
        <w:rPr>
          <w:rFonts w:ascii="Times New Roman" w:hAnsi="Times New Roman"/>
          <w:i/>
          <w:sz w:val="24"/>
          <w:szCs w:val="24"/>
          <w:lang w:val="uz-Cyrl-UZ"/>
        </w:rPr>
        <w:t>ноябр</w:t>
      </w:r>
      <w:r w:rsidR="008F43EE" w:rsidRPr="009117A0">
        <w:rPr>
          <w:rFonts w:ascii="Times New Roman" w:hAnsi="Times New Roman"/>
          <w:i/>
          <w:sz w:val="24"/>
          <w:szCs w:val="24"/>
          <w:lang w:val="uz-Cyrl-UZ"/>
        </w:rPr>
        <w:t>гача</w:t>
      </w:r>
      <w:r w:rsidRPr="009117A0">
        <w:rPr>
          <w:rFonts w:ascii="Times New Roman" w:hAnsi="Times New Roman"/>
          <w:bCs/>
          <w:i/>
          <w:iCs/>
          <w:sz w:val="24"/>
          <w:szCs w:val="24"/>
          <w:lang w:val="uz-Cyrl-UZ"/>
        </w:rPr>
        <w:t>).</w:t>
      </w:r>
    </w:p>
    <w:p w:rsidR="007A52AF" w:rsidRPr="009117A0" w:rsidRDefault="007A52AF" w:rsidP="0055461C">
      <w:pPr>
        <w:tabs>
          <w:tab w:val="left" w:pos="142"/>
        </w:tabs>
        <w:spacing w:after="0" w:line="240" w:lineRule="auto"/>
        <w:jc w:val="both"/>
        <w:rPr>
          <w:rFonts w:ascii="Times New Roman" w:hAnsi="Times New Roman"/>
          <w:bCs/>
          <w:i/>
          <w:iCs/>
          <w:sz w:val="24"/>
          <w:szCs w:val="24"/>
          <w:lang w:val="uz-Cyrl-UZ"/>
        </w:rPr>
      </w:pPr>
    </w:p>
    <w:p w:rsidR="00DF431F" w:rsidRPr="009117A0" w:rsidRDefault="00DF431F" w:rsidP="0055461C">
      <w:pPr>
        <w:tabs>
          <w:tab w:val="left" w:pos="142"/>
        </w:tabs>
        <w:spacing w:after="0" w:line="240" w:lineRule="auto"/>
        <w:ind w:right="-1"/>
        <w:jc w:val="both"/>
        <w:rPr>
          <w:rFonts w:ascii="Times New Roman" w:hAnsi="Times New Roman"/>
          <w:b/>
          <w:sz w:val="24"/>
          <w:szCs w:val="24"/>
          <w:lang w:val="uz-Cyrl-UZ"/>
        </w:rPr>
      </w:pPr>
      <w:r w:rsidRPr="009117A0">
        <w:rPr>
          <w:rFonts w:ascii="Times New Roman" w:hAnsi="Times New Roman"/>
          <w:b/>
          <w:sz w:val="24"/>
          <w:szCs w:val="24"/>
          <w:lang w:val="uz-Cyrl-UZ"/>
        </w:rPr>
        <w:tab/>
      </w:r>
      <w:r w:rsidRPr="009117A0">
        <w:rPr>
          <w:rFonts w:ascii="Times New Roman" w:hAnsi="Times New Roman"/>
          <w:b/>
          <w:sz w:val="24"/>
          <w:szCs w:val="24"/>
          <w:lang w:val="uz-Cyrl-UZ"/>
        </w:rPr>
        <w:tab/>
        <w:t>Ахборот соати материаллари маънавият  ва маърифат бўлимида тайёрланди.</w:t>
      </w:r>
    </w:p>
    <w:p w:rsidR="007A52AF" w:rsidRPr="009117A0" w:rsidRDefault="007A52AF" w:rsidP="0055461C">
      <w:pPr>
        <w:tabs>
          <w:tab w:val="left" w:pos="142"/>
        </w:tabs>
        <w:spacing w:after="0" w:line="240" w:lineRule="auto"/>
        <w:ind w:right="-1"/>
        <w:jc w:val="both"/>
        <w:rPr>
          <w:rFonts w:ascii="Times New Roman" w:hAnsi="Times New Roman"/>
          <w:b/>
          <w:sz w:val="24"/>
          <w:szCs w:val="24"/>
          <w:lang w:val="uz-Cyrl-UZ"/>
        </w:rPr>
      </w:pPr>
    </w:p>
    <w:p w:rsidR="00DF431F" w:rsidRPr="009117A0" w:rsidRDefault="00DF431F" w:rsidP="0055461C">
      <w:pPr>
        <w:tabs>
          <w:tab w:val="left" w:pos="142"/>
        </w:tabs>
        <w:spacing w:after="0" w:line="240" w:lineRule="auto"/>
        <w:ind w:left="708" w:right="-1"/>
        <w:jc w:val="both"/>
        <w:rPr>
          <w:rFonts w:ascii="Times New Roman" w:hAnsi="Times New Roman"/>
          <w:b/>
          <w:sz w:val="24"/>
          <w:szCs w:val="24"/>
        </w:rPr>
      </w:pPr>
      <w:r w:rsidRPr="009117A0">
        <w:rPr>
          <w:rFonts w:ascii="Times New Roman" w:hAnsi="Times New Roman"/>
          <w:b/>
          <w:sz w:val="24"/>
          <w:szCs w:val="24"/>
          <w:lang w:val="uz-Cyrl-UZ"/>
        </w:rPr>
        <w:lastRenderedPageBreak/>
        <w:tab/>
      </w:r>
      <w:r w:rsidRPr="009117A0">
        <w:rPr>
          <w:rFonts w:ascii="Times New Roman" w:hAnsi="Times New Roman"/>
          <w:b/>
          <w:sz w:val="24"/>
          <w:szCs w:val="24"/>
          <w:lang w:val="uz-Cyrl-UZ"/>
        </w:rPr>
        <w:tab/>
      </w:r>
      <w:r w:rsidRPr="009117A0">
        <w:rPr>
          <w:rFonts w:ascii="Times New Roman" w:hAnsi="Times New Roman"/>
          <w:b/>
          <w:sz w:val="24"/>
          <w:szCs w:val="24"/>
        </w:rPr>
        <w:tab/>
      </w:r>
      <w:r w:rsidRPr="009117A0">
        <w:rPr>
          <w:rFonts w:ascii="Times New Roman" w:hAnsi="Times New Roman"/>
          <w:b/>
          <w:sz w:val="24"/>
          <w:szCs w:val="24"/>
        </w:rPr>
        <w:tab/>
      </w:r>
      <w:r w:rsidRPr="009117A0">
        <w:rPr>
          <w:rFonts w:ascii="Times New Roman" w:hAnsi="Times New Roman"/>
          <w:b/>
          <w:sz w:val="24"/>
          <w:szCs w:val="24"/>
        </w:rPr>
        <w:tab/>
      </w:r>
      <w:r w:rsidR="007A52AF" w:rsidRPr="009117A0">
        <w:rPr>
          <w:rFonts w:ascii="Times New Roman" w:hAnsi="Times New Roman"/>
          <w:b/>
          <w:sz w:val="24"/>
          <w:szCs w:val="24"/>
        </w:rPr>
        <w:tab/>
      </w:r>
      <w:r w:rsidRPr="009117A0">
        <w:rPr>
          <w:rFonts w:ascii="Times New Roman" w:hAnsi="Times New Roman"/>
          <w:b/>
          <w:sz w:val="24"/>
          <w:szCs w:val="24"/>
          <w:lang w:val="uz-Cyrl-UZ"/>
        </w:rPr>
        <w:t xml:space="preserve">ФДУ «Нусха кўпайтириш бўлими» </w:t>
      </w:r>
    </w:p>
    <w:p w:rsidR="00DF431F" w:rsidRPr="009117A0" w:rsidRDefault="00DF431F" w:rsidP="0055461C">
      <w:pPr>
        <w:tabs>
          <w:tab w:val="left" w:pos="142"/>
        </w:tabs>
        <w:spacing w:after="0" w:line="240" w:lineRule="auto"/>
        <w:ind w:left="708" w:right="-1"/>
        <w:jc w:val="both"/>
        <w:rPr>
          <w:rFonts w:ascii="Times New Roman" w:hAnsi="Times New Roman"/>
          <w:b/>
          <w:sz w:val="24"/>
          <w:szCs w:val="24"/>
          <w:lang w:val="uz-Cyrl-UZ"/>
        </w:rPr>
      </w:pPr>
      <w:r w:rsidRPr="009117A0">
        <w:rPr>
          <w:rFonts w:ascii="Times New Roman" w:hAnsi="Times New Roman"/>
          <w:b/>
          <w:sz w:val="24"/>
          <w:szCs w:val="24"/>
        </w:rPr>
        <w:t xml:space="preserve">                                  </w:t>
      </w:r>
      <w:r w:rsidR="00D50115" w:rsidRPr="009117A0">
        <w:rPr>
          <w:rFonts w:ascii="Times New Roman" w:hAnsi="Times New Roman"/>
          <w:b/>
          <w:sz w:val="24"/>
          <w:szCs w:val="24"/>
        </w:rPr>
        <w:t xml:space="preserve">                  </w:t>
      </w:r>
      <w:r w:rsidR="007A52AF" w:rsidRPr="009117A0">
        <w:rPr>
          <w:rFonts w:ascii="Times New Roman" w:hAnsi="Times New Roman"/>
          <w:b/>
          <w:sz w:val="24"/>
          <w:szCs w:val="24"/>
        </w:rPr>
        <w:tab/>
      </w:r>
      <w:r w:rsidR="007A52AF" w:rsidRPr="009117A0">
        <w:rPr>
          <w:rFonts w:ascii="Times New Roman" w:hAnsi="Times New Roman"/>
          <w:b/>
          <w:sz w:val="24"/>
          <w:szCs w:val="24"/>
        </w:rPr>
        <w:tab/>
      </w:r>
      <w:r w:rsidRPr="009117A0">
        <w:rPr>
          <w:rFonts w:ascii="Times New Roman" w:hAnsi="Times New Roman"/>
          <w:b/>
          <w:sz w:val="24"/>
          <w:szCs w:val="24"/>
        </w:rPr>
        <w:t>1</w:t>
      </w:r>
      <w:r w:rsidR="003F6DCA">
        <w:rPr>
          <w:rFonts w:ascii="Times New Roman" w:hAnsi="Times New Roman"/>
          <w:b/>
          <w:sz w:val="24"/>
          <w:szCs w:val="24"/>
        </w:rPr>
        <w:t>1</w:t>
      </w:r>
      <w:r w:rsidRPr="009117A0">
        <w:rPr>
          <w:rFonts w:ascii="Times New Roman" w:hAnsi="Times New Roman"/>
          <w:b/>
          <w:sz w:val="24"/>
          <w:szCs w:val="24"/>
          <w:lang w:val="uz-Cyrl-UZ"/>
        </w:rPr>
        <w:t xml:space="preserve">.2018 йил  Буюртма. </w:t>
      </w:r>
      <w:r w:rsidR="008F43EE" w:rsidRPr="009117A0">
        <w:rPr>
          <w:rFonts w:ascii="Times New Roman" w:hAnsi="Times New Roman"/>
          <w:b/>
          <w:sz w:val="24"/>
          <w:szCs w:val="24"/>
          <w:lang w:val="uz-Cyrl-UZ"/>
        </w:rPr>
        <w:t xml:space="preserve"> </w:t>
      </w:r>
      <w:r w:rsidRPr="009117A0">
        <w:rPr>
          <w:rFonts w:ascii="Times New Roman" w:hAnsi="Times New Roman"/>
          <w:b/>
          <w:sz w:val="24"/>
          <w:szCs w:val="24"/>
          <w:lang w:val="uz-Cyrl-UZ"/>
        </w:rPr>
        <w:t xml:space="preserve">№ </w:t>
      </w:r>
      <w:r w:rsidR="008F43EE" w:rsidRPr="009117A0">
        <w:rPr>
          <w:rFonts w:ascii="Times New Roman" w:hAnsi="Times New Roman"/>
          <w:b/>
          <w:sz w:val="24"/>
          <w:szCs w:val="24"/>
          <w:lang w:val="uz-Cyrl-UZ"/>
        </w:rPr>
        <w:t xml:space="preserve">  </w:t>
      </w:r>
      <w:r w:rsidR="00003C16" w:rsidRPr="009117A0">
        <w:rPr>
          <w:rFonts w:ascii="Times New Roman" w:hAnsi="Times New Roman"/>
          <w:b/>
          <w:sz w:val="24"/>
          <w:szCs w:val="24"/>
          <w:lang w:val="uz-Cyrl-UZ"/>
        </w:rPr>
        <w:t xml:space="preserve"> </w:t>
      </w:r>
      <w:r w:rsidR="008F43EE" w:rsidRPr="009117A0">
        <w:rPr>
          <w:rFonts w:ascii="Times New Roman" w:hAnsi="Times New Roman"/>
          <w:b/>
          <w:sz w:val="24"/>
          <w:szCs w:val="24"/>
          <w:lang w:val="uz-Cyrl-UZ"/>
        </w:rPr>
        <w:t xml:space="preserve"> </w:t>
      </w:r>
      <w:r w:rsidRPr="009117A0">
        <w:rPr>
          <w:rFonts w:ascii="Times New Roman" w:hAnsi="Times New Roman"/>
          <w:b/>
          <w:sz w:val="24"/>
          <w:szCs w:val="24"/>
          <w:lang w:val="uz-Cyrl-UZ"/>
        </w:rPr>
        <w:t>адади 3</w:t>
      </w:r>
      <w:r w:rsidRPr="009117A0">
        <w:rPr>
          <w:rFonts w:ascii="Times New Roman" w:hAnsi="Times New Roman"/>
          <w:b/>
          <w:sz w:val="24"/>
          <w:szCs w:val="24"/>
        </w:rPr>
        <w:t>4</w:t>
      </w:r>
      <w:r w:rsidRPr="009117A0">
        <w:rPr>
          <w:rFonts w:ascii="Times New Roman" w:hAnsi="Times New Roman"/>
          <w:b/>
          <w:sz w:val="24"/>
          <w:szCs w:val="24"/>
          <w:lang w:val="uz-Cyrl-UZ"/>
        </w:rPr>
        <w:t>0.</w:t>
      </w:r>
    </w:p>
    <w:p w:rsidR="00D50115" w:rsidRPr="0055461C" w:rsidRDefault="00D50115" w:rsidP="0055461C">
      <w:pPr>
        <w:tabs>
          <w:tab w:val="left" w:pos="142"/>
        </w:tabs>
        <w:spacing w:after="0" w:line="240" w:lineRule="auto"/>
        <w:ind w:left="708" w:right="-1"/>
        <w:jc w:val="both"/>
        <w:rPr>
          <w:rFonts w:ascii="Times New Roman" w:hAnsi="Times New Roman"/>
          <w:sz w:val="26"/>
          <w:szCs w:val="26"/>
          <w:lang w:val="uz-Cyrl-UZ"/>
        </w:rPr>
      </w:pPr>
    </w:p>
    <w:sectPr w:rsidR="00D50115" w:rsidRPr="0055461C" w:rsidSect="004D03C8">
      <w:headerReference w:type="even" r:id="rId8"/>
      <w:headerReference w:type="default" r:id="rId9"/>
      <w:footerReference w:type="even" r:id="rId10"/>
      <w:footerReference w:type="default" r:id="rId11"/>
      <w:headerReference w:type="first" r:id="rId12"/>
      <w:footerReference w:type="first" r:id="rId13"/>
      <w:pgSz w:w="11906" w:h="16838"/>
      <w:pgMar w:top="851" w:right="850" w:bottom="709"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D1B" w:rsidRDefault="00D56D1B" w:rsidP="00DF5448">
      <w:pPr>
        <w:spacing w:after="0" w:line="240" w:lineRule="auto"/>
      </w:pPr>
      <w:r>
        <w:separator/>
      </w:r>
    </w:p>
  </w:endnote>
  <w:endnote w:type="continuationSeparator" w:id="0">
    <w:p w:rsidR="00D56D1B" w:rsidRDefault="00D56D1B" w:rsidP="00DF5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1F" w:rsidRDefault="00E144E7" w:rsidP="00A328D2">
    <w:pPr>
      <w:pStyle w:val="ab"/>
      <w:framePr w:wrap="around" w:vAnchor="text" w:hAnchor="margin" w:xAlign="center" w:y="1"/>
      <w:rPr>
        <w:rStyle w:val="af0"/>
      </w:rPr>
    </w:pPr>
    <w:r>
      <w:rPr>
        <w:rStyle w:val="af0"/>
      </w:rPr>
      <w:fldChar w:fldCharType="begin"/>
    </w:r>
    <w:r w:rsidR="00DF431F">
      <w:rPr>
        <w:rStyle w:val="af0"/>
      </w:rPr>
      <w:instrText xml:space="preserve">PAGE  </w:instrText>
    </w:r>
    <w:r>
      <w:rPr>
        <w:rStyle w:val="af0"/>
      </w:rPr>
      <w:fldChar w:fldCharType="end"/>
    </w:r>
  </w:p>
  <w:p w:rsidR="00DF431F" w:rsidRDefault="00DF431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1F" w:rsidRDefault="00E144E7" w:rsidP="00A328D2">
    <w:pPr>
      <w:pStyle w:val="ab"/>
      <w:framePr w:wrap="around" w:vAnchor="text" w:hAnchor="margin" w:xAlign="center" w:y="1"/>
      <w:rPr>
        <w:rStyle w:val="af0"/>
      </w:rPr>
    </w:pPr>
    <w:r>
      <w:rPr>
        <w:rStyle w:val="af0"/>
      </w:rPr>
      <w:fldChar w:fldCharType="begin"/>
    </w:r>
    <w:r w:rsidR="00DF431F">
      <w:rPr>
        <w:rStyle w:val="af0"/>
      </w:rPr>
      <w:instrText xml:space="preserve">PAGE  </w:instrText>
    </w:r>
    <w:r>
      <w:rPr>
        <w:rStyle w:val="af0"/>
      </w:rPr>
      <w:fldChar w:fldCharType="separate"/>
    </w:r>
    <w:r w:rsidR="005E186F">
      <w:rPr>
        <w:rStyle w:val="af0"/>
        <w:noProof/>
      </w:rPr>
      <w:t>7</w:t>
    </w:r>
    <w:r>
      <w:rPr>
        <w:rStyle w:val="af0"/>
      </w:rPr>
      <w:fldChar w:fldCharType="end"/>
    </w:r>
  </w:p>
  <w:p w:rsidR="00DF431F" w:rsidRDefault="00DF431F">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1F" w:rsidRDefault="00DF431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D1B" w:rsidRDefault="00D56D1B" w:rsidP="00DF5448">
      <w:pPr>
        <w:spacing w:after="0" w:line="240" w:lineRule="auto"/>
      </w:pPr>
      <w:r>
        <w:separator/>
      </w:r>
    </w:p>
  </w:footnote>
  <w:footnote w:type="continuationSeparator" w:id="0">
    <w:p w:rsidR="00D56D1B" w:rsidRDefault="00D56D1B" w:rsidP="00DF54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1F" w:rsidRDefault="00DF431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1F" w:rsidRDefault="00DF431F">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1F" w:rsidRDefault="00DF431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B594F"/>
    <w:multiLevelType w:val="hybridMultilevel"/>
    <w:tmpl w:val="21C017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1049C3"/>
    <w:multiLevelType w:val="multilevel"/>
    <w:tmpl w:val="FC084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A4065B"/>
    <w:multiLevelType w:val="hybridMultilevel"/>
    <w:tmpl w:val="EA125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AA579D9"/>
    <w:multiLevelType w:val="multilevel"/>
    <w:tmpl w:val="EC8AF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334221"/>
    <w:multiLevelType w:val="hybridMultilevel"/>
    <w:tmpl w:val="65780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3EE5419"/>
    <w:multiLevelType w:val="multilevel"/>
    <w:tmpl w:val="03264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0"/>
  </w:num>
  <w:num w:numId="4">
    <w:abstractNumId w:val="0"/>
  </w:num>
  <w:num w:numId="5">
    <w:abstractNumId w:val="4"/>
  </w:num>
  <w:num w:numId="6">
    <w:abstractNumId w:val="5"/>
  </w:num>
  <w:num w:numId="7">
    <w:abstractNumId w:val="1"/>
  </w:num>
  <w:num w:numId="8">
    <w:abstractNumId w:val="2"/>
  </w:num>
  <w:num w:numId="9">
    <w:abstractNumId w:val="4"/>
  </w:num>
  <w:num w:numId="10">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F7F0F"/>
    <w:rsid w:val="00003A8C"/>
    <w:rsid w:val="00003C16"/>
    <w:rsid w:val="00034B65"/>
    <w:rsid w:val="000431EE"/>
    <w:rsid w:val="00053D8D"/>
    <w:rsid w:val="00054038"/>
    <w:rsid w:val="000710F5"/>
    <w:rsid w:val="00073CEE"/>
    <w:rsid w:val="00083223"/>
    <w:rsid w:val="000B6D4F"/>
    <w:rsid w:val="000E4713"/>
    <w:rsid w:val="000F2E13"/>
    <w:rsid w:val="001E34ED"/>
    <w:rsid w:val="001E6F13"/>
    <w:rsid w:val="001F15B1"/>
    <w:rsid w:val="001F348F"/>
    <w:rsid w:val="00212074"/>
    <w:rsid w:val="00220FD1"/>
    <w:rsid w:val="00223796"/>
    <w:rsid w:val="0023212F"/>
    <w:rsid w:val="00233CE1"/>
    <w:rsid w:val="00271968"/>
    <w:rsid w:val="00296646"/>
    <w:rsid w:val="002C16BA"/>
    <w:rsid w:val="002C7707"/>
    <w:rsid w:val="002D1383"/>
    <w:rsid w:val="002D6AC6"/>
    <w:rsid w:val="002E392A"/>
    <w:rsid w:val="003056CD"/>
    <w:rsid w:val="003141B5"/>
    <w:rsid w:val="003169D6"/>
    <w:rsid w:val="00324DCA"/>
    <w:rsid w:val="00337322"/>
    <w:rsid w:val="003506B3"/>
    <w:rsid w:val="00385B18"/>
    <w:rsid w:val="003B6487"/>
    <w:rsid w:val="003C1482"/>
    <w:rsid w:val="003D4607"/>
    <w:rsid w:val="003F6DCA"/>
    <w:rsid w:val="00400337"/>
    <w:rsid w:val="00411215"/>
    <w:rsid w:val="00466F0C"/>
    <w:rsid w:val="004D03C8"/>
    <w:rsid w:val="004F0D26"/>
    <w:rsid w:val="004F27FB"/>
    <w:rsid w:val="00523E46"/>
    <w:rsid w:val="00531CBC"/>
    <w:rsid w:val="00535493"/>
    <w:rsid w:val="005518E0"/>
    <w:rsid w:val="0055461C"/>
    <w:rsid w:val="005A0267"/>
    <w:rsid w:val="005A6581"/>
    <w:rsid w:val="005A6A79"/>
    <w:rsid w:val="005B53EF"/>
    <w:rsid w:val="005D5ED5"/>
    <w:rsid w:val="005D6476"/>
    <w:rsid w:val="005E186F"/>
    <w:rsid w:val="005E77A1"/>
    <w:rsid w:val="00601CD9"/>
    <w:rsid w:val="006924EC"/>
    <w:rsid w:val="00692959"/>
    <w:rsid w:val="006935AD"/>
    <w:rsid w:val="00694288"/>
    <w:rsid w:val="0069717A"/>
    <w:rsid w:val="006C1909"/>
    <w:rsid w:val="006C65D3"/>
    <w:rsid w:val="006E543E"/>
    <w:rsid w:val="00722CF3"/>
    <w:rsid w:val="00741420"/>
    <w:rsid w:val="00781F93"/>
    <w:rsid w:val="007A06AC"/>
    <w:rsid w:val="007A52AF"/>
    <w:rsid w:val="007D4A9E"/>
    <w:rsid w:val="007E071D"/>
    <w:rsid w:val="007E30C2"/>
    <w:rsid w:val="007F20B6"/>
    <w:rsid w:val="007F2594"/>
    <w:rsid w:val="00807F82"/>
    <w:rsid w:val="00812242"/>
    <w:rsid w:val="00816395"/>
    <w:rsid w:val="0082039C"/>
    <w:rsid w:val="008218A1"/>
    <w:rsid w:val="0082345D"/>
    <w:rsid w:val="00834FDF"/>
    <w:rsid w:val="00851E29"/>
    <w:rsid w:val="008548EF"/>
    <w:rsid w:val="0086766B"/>
    <w:rsid w:val="0089011F"/>
    <w:rsid w:val="008A7AC4"/>
    <w:rsid w:val="008B4CDC"/>
    <w:rsid w:val="008F0605"/>
    <w:rsid w:val="008F43EE"/>
    <w:rsid w:val="00910797"/>
    <w:rsid w:val="009117A0"/>
    <w:rsid w:val="00940824"/>
    <w:rsid w:val="00941BFA"/>
    <w:rsid w:val="00953E8A"/>
    <w:rsid w:val="009603AA"/>
    <w:rsid w:val="00974780"/>
    <w:rsid w:val="009909A0"/>
    <w:rsid w:val="009A449F"/>
    <w:rsid w:val="009A7821"/>
    <w:rsid w:val="00A1555F"/>
    <w:rsid w:val="00A23127"/>
    <w:rsid w:val="00A328D2"/>
    <w:rsid w:val="00A405A3"/>
    <w:rsid w:val="00A524A8"/>
    <w:rsid w:val="00A63CC5"/>
    <w:rsid w:val="00A74D73"/>
    <w:rsid w:val="00A755D2"/>
    <w:rsid w:val="00AA5A83"/>
    <w:rsid w:val="00AC39C6"/>
    <w:rsid w:val="00AE4F98"/>
    <w:rsid w:val="00AF7F0F"/>
    <w:rsid w:val="00B05C77"/>
    <w:rsid w:val="00B45DC8"/>
    <w:rsid w:val="00B5172C"/>
    <w:rsid w:val="00B8623D"/>
    <w:rsid w:val="00B96AE7"/>
    <w:rsid w:val="00BB506E"/>
    <w:rsid w:val="00BC1D25"/>
    <w:rsid w:val="00BE598C"/>
    <w:rsid w:val="00BF5017"/>
    <w:rsid w:val="00C03986"/>
    <w:rsid w:val="00C107FE"/>
    <w:rsid w:val="00C10DB4"/>
    <w:rsid w:val="00C11024"/>
    <w:rsid w:val="00C42BA6"/>
    <w:rsid w:val="00C610A0"/>
    <w:rsid w:val="00C677A9"/>
    <w:rsid w:val="00C800BD"/>
    <w:rsid w:val="00CC6AA1"/>
    <w:rsid w:val="00D026D1"/>
    <w:rsid w:val="00D11A47"/>
    <w:rsid w:val="00D12E9E"/>
    <w:rsid w:val="00D207E4"/>
    <w:rsid w:val="00D2290A"/>
    <w:rsid w:val="00D23587"/>
    <w:rsid w:val="00D26157"/>
    <w:rsid w:val="00D265EC"/>
    <w:rsid w:val="00D273E7"/>
    <w:rsid w:val="00D50115"/>
    <w:rsid w:val="00D56D1B"/>
    <w:rsid w:val="00DB3F24"/>
    <w:rsid w:val="00DB501D"/>
    <w:rsid w:val="00DC20B6"/>
    <w:rsid w:val="00DE3DEC"/>
    <w:rsid w:val="00DE52C9"/>
    <w:rsid w:val="00DE632D"/>
    <w:rsid w:val="00DF431F"/>
    <w:rsid w:val="00DF5448"/>
    <w:rsid w:val="00E03B52"/>
    <w:rsid w:val="00E144E7"/>
    <w:rsid w:val="00E14F07"/>
    <w:rsid w:val="00E25C79"/>
    <w:rsid w:val="00E27F26"/>
    <w:rsid w:val="00E45FB2"/>
    <w:rsid w:val="00E46F74"/>
    <w:rsid w:val="00E565C5"/>
    <w:rsid w:val="00E65793"/>
    <w:rsid w:val="00E706EF"/>
    <w:rsid w:val="00E74EA7"/>
    <w:rsid w:val="00EA1FAF"/>
    <w:rsid w:val="00EA2558"/>
    <w:rsid w:val="00EB2C23"/>
    <w:rsid w:val="00EC32CE"/>
    <w:rsid w:val="00ED006E"/>
    <w:rsid w:val="00ED4240"/>
    <w:rsid w:val="00F02485"/>
    <w:rsid w:val="00F10217"/>
    <w:rsid w:val="00F31887"/>
    <w:rsid w:val="00F347DD"/>
    <w:rsid w:val="00F42B5C"/>
    <w:rsid w:val="00F55B0E"/>
    <w:rsid w:val="00F87580"/>
    <w:rsid w:val="00FB70C4"/>
    <w:rsid w:val="00FE477F"/>
    <w:rsid w:val="00FF104B"/>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11F"/>
    <w:pPr>
      <w:spacing w:after="200" w:line="276" w:lineRule="auto"/>
    </w:pPr>
    <w:rPr>
      <w:sz w:val="22"/>
      <w:szCs w:val="22"/>
    </w:rPr>
  </w:style>
  <w:style w:type="paragraph" w:styleId="1">
    <w:name w:val="heading 1"/>
    <w:basedOn w:val="a"/>
    <w:next w:val="a"/>
    <w:link w:val="10"/>
    <w:uiPriority w:val="9"/>
    <w:qFormat/>
    <w:rsid w:val="00601CD9"/>
    <w:pPr>
      <w:keepNext/>
      <w:keepLines/>
      <w:spacing w:before="480" w:after="0"/>
      <w:outlineLvl w:val="0"/>
    </w:pPr>
    <w:rPr>
      <w:rFonts w:ascii="Cambria" w:hAnsi="Cambria"/>
      <w:b/>
      <w:bCs/>
      <w:color w:val="365F91"/>
      <w:sz w:val="28"/>
      <w:szCs w:val="28"/>
      <w:lang w:eastAsia="en-US"/>
    </w:rPr>
  </w:style>
  <w:style w:type="paragraph" w:styleId="2">
    <w:name w:val="heading 2"/>
    <w:basedOn w:val="a"/>
    <w:link w:val="20"/>
    <w:uiPriority w:val="9"/>
    <w:qFormat/>
    <w:rsid w:val="00AF7F0F"/>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
    <w:qFormat/>
    <w:rsid w:val="00851E29"/>
    <w:pPr>
      <w:keepNext/>
      <w:keepLines/>
      <w:spacing w:before="200" w:after="0"/>
      <w:outlineLvl w:val="2"/>
    </w:pPr>
    <w:rPr>
      <w:rFonts w:ascii="Cambria" w:hAnsi="Cambria"/>
      <w:b/>
      <w:bCs/>
      <w:color w:val="4F81BD"/>
    </w:rPr>
  </w:style>
  <w:style w:type="paragraph" w:styleId="5">
    <w:name w:val="heading 5"/>
    <w:basedOn w:val="a"/>
    <w:next w:val="a"/>
    <w:link w:val="50"/>
    <w:uiPriority w:val="99"/>
    <w:qFormat/>
    <w:rsid w:val="00AF7F0F"/>
    <w:pPr>
      <w:keepNext/>
      <w:keepLines/>
      <w:spacing w:before="200" w:after="0"/>
      <w:outlineLvl w:val="4"/>
    </w:pPr>
    <w:rPr>
      <w:rFonts w:ascii="Cambria" w:hAnsi="Cambria"/>
      <w:color w:val="243F6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01CD9"/>
    <w:rPr>
      <w:rFonts w:ascii="Cambria" w:hAnsi="Cambria" w:cs="Times New Roman"/>
      <w:b/>
      <w:bCs/>
      <w:color w:val="365F91"/>
      <w:sz w:val="28"/>
      <w:szCs w:val="28"/>
      <w:lang w:eastAsia="en-US"/>
    </w:rPr>
  </w:style>
  <w:style w:type="character" w:customStyle="1" w:styleId="20">
    <w:name w:val="Заголовок 2 Знак"/>
    <w:link w:val="2"/>
    <w:uiPriority w:val="9"/>
    <w:locked/>
    <w:rsid w:val="00AF7F0F"/>
    <w:rPr>
      <w:rFonts w:ascii="Times New Roman" w:hAnsi="Times New Roman" w:cs="Times New Roman"/>
      <w:b/>
      <w:bCs/>
      <w:sz w:val="36"/>
      <w:szCs w:val="36"/>
      <w:lang w:eastAsia="ru-RU"/>
    </w:rPr>
  </w:style>
  <w:style w:type="character" w:customStyle="1" w:styleId="30">
    <w:name w:val="Заголовок 3 Знак"/>
    <w:link w:val="3"/>
    <w:uiPriority w:val="9"/>
    <w:locked/>
    <w:rsid w:val="00851E29"/>
    <w:rPr>
      <w:rFonts w:ascii="Cambria" w:hAnsi="Cambria" w:cs="Times New Roman"/>
      <w:b/>
      <w:bCs/>
      <w:color w:val="4F81BD"/>
    </w:rPr>
  </w:style>
  <w:style w:type="character" w:customStyle="1" w:styleId="50">
    <w:name w:val="Заголовок 5 Знак"/>
    <w:link w:val="5"/>
    <w:uiPriority w:val="99"/>
    <w:semiHidden/>
    <w:locked/>
    <w:rsid w:val="00AF7F0F"/>
    <w:rPr>
      <w:rFonts w:ascii="Cambria" w:hAnsi="Cambria" w:cs="Times New Roman"/>
      <w:color w:val="243F60"/>
    </w:rPr>
  </w:style>
  <w:style w:type="paragraph" w:styleId="a3">
    <w:name w:val="Body Text Indent"/>
    <w:aliases w:val="Основной текст 2 Знак"/>
    <w:basedOn w:val="a"/>
    <w:link w:val="a4"/>
    <w:uiPriority w:val="99"/>
    <w:rsid w:val="00AF7F0F"/>
    <w:pPr>
      <w:spacing w:after="120" w:line="480" w:lineRule="auto"/>
    </w:pPr>
    <w:rPr>
      <w:sz w:val="20"/>
      <w:szCs w:val="20"/>
      <w:lang w:val="en-US"/>
    </w:rPr>
  </w:style>
  <w:style w:type="character" w:customStyle="1" w:styleId="a4">
    <w:name w:val="Основной текст с отступом Знак"/>
    <w:aliases w:val="Основной текст 2 Знак Знак"/>
    <w:link w:val="a3"/>
    <w:uiPriority w:val="99"/>
    <w:locked/>
    <w:rsid w:val="00AF7F0F"/>
    <w:rPr>
      <w:rFonts w:ascii="Calibri" w:hAnsi="Calibri" w:cs="Times New Roman"/>
      <w:sz w:val="20"/>
      <w:szCs w:val="20"/>
      <w:lang w:val="en-US" w:eastAsia="ru-RU"/>
    </w:rPr>
  </w:style>
  <w:style w:type="paragraph" w:styleId="21">
    <w:name w:val="Body Text 2"/>
    <w:basedOn w:val="a"/>
    <w:link w:val="210"/>
    <w:uiPriority w:val="99"/>
    <w:rsid w:val="00AF7F0F"/>
    <w:pPr>
      <w:spacing w:after="120" w:line="480" w:lineRule="auto"/>
    </w:pPr>
    <w:rPr>
      <w:rFonts w:ascii="Times New Roman" w:hAnsi="Times New Roman"/>
      <w:sz w:val="24"/>
      <w:szCs w:val="24"/>
    </w:rPr>
  </w:style>
  <w:style w:type="character" w:customStyle="1" w:styleId="210">
    <w:name w:val="Основной текст 2 Знак1"/>
    <w:link w:val="21"/>
    <w:uiPriority w:val="99"/>
    <w:locked/>
    <w:rsid w:val="00AF7F0F"/>
    <w:rPr>
      <w:rFonts w:ascii="Times New Roman" w:hAnsi="Times New Roman" w:cs="Times New Roman"/>
      <w:sz w:val="24"/>
      <w:szCs w:val="24"/>
      <w:lang w:eastAsia="ru-RU"/>
    </w:rPr>
  </w:style>
  <w:style w:type="paragraph" w:styleId="a5">
    <w:name w:val="Normal (Web)"/>
    <w:basedOn w:val="a"/>
    <w:uiPriority w:val="99"/>
    <w:rsid w:val="00AF7F0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AF7F0F"/>
    <w:rPr>
      <w:rFonts w:cs="Times New Roman"/>
    </w:rPr>
  </w:style>
  <w:style w:type="character" w:styleId="a6">
    <w:name w:val="Strong"/>
    <w:uiPriority w:val="22"/>
    <w:qFormat/>
    <w:rsid w:val="00AF7F0F"/>
    <w:rPr>
      <w:rFonts w:cs="Times New Roman"/>
      <w:b/>
      <w:bCs/>
    </w:rPr>
  </w:style>
  <w:style w:type="character" w:customStyle="1" w:styleId="52">
    <w:name w:val="52"/>
    <w:uiPriority w:val="99"/>
    <w:rsid w:val="00AF7F0F"/>
    <w:rPr>
      <w:rFonts w:cs="Times New Roman"/>
    </w:rPr>
  </w:style>
  <w:style w:type="paragraph" w:styleId="a7">
    <w:name w:val="Balloon Text"/>
    <w:basedOn w:val="a"/>
    <w:link w:val="a8"/>
    <w:uiPriority w:val="99"/>
    <w:semiHidden/>
    <w:rsid w:val="00D207E4"/>
    <w:pPr>
      <w:spacing w:after="0" w:line="240" w:lineRule="auto"/>
    </w:pPr>
    <w:rPr>
      <w:rFonts w:ascii="Arial" w:hAnsi="Arial" w:cs="Arial"/>
      <w:sz w:val="16"/>
      <w:szCs w:val="16"/>
    </w:rPr>
  </w:style>
  <w:style w:type="character" w:customStyle="1" w:styleId="a8">
    <w:name w:val="Текст выноски Знак"/>
    <w:link w:val="a7"/>
    <w:uiPriority w:val="99"/>
    <w:semiHidden/>
    <w:locked/>
    <w:rsid w:val="00D207E4"/>
    <w:rPr>
      <w:rFonts w:ascii="Arial" w:hAnsi="Arial" w:cs="Arial"/>
      <w:sz w:val="16"/>
      <w:szCs w:val="16"/>
      <w:lang w:eastAsia="ru-RU"/>
    </w:rPr>
  </w:style>
  <w:style w:type="paragraph" w:styleId="a9">
    <w:name w:val="header"/>
    <w:basedOn w:val="a"/>
    <w:link w:val="aa"/>
    <w:uiPriority w:val="99"/>
    <w:rsid w:val="00DF5448"/>
    <w:pPr>
      <w:tabs>
        <w:tab w:val="center" w:pos="4677"/>
        <w:tab w:val="right" w:pos="9355"/>
      </w:tabs>
      <w:spacing w:after="0" w:line="240" w:lineRule="auto"/>
    </w:pPr>
  </w:style>
  <w:style w:type="character" w:customStyle="1" w:styleId="aa">
    <w:name w:val="Верхний колонтитул Знак"/>
    <w:link w:val="a9"/>
    <w:uiPriority w:val="99"/>
    <w:locked/>
    <w:rsid w:val="00DF5448"/>
    <w:rPr>
      <w:rFonts w:cs="Times New Roman"/>
    </w:rPr>
  </w:style>
  <w:style w:type="paragraph" w:styleId="ab">
    <w:name w:val="footer"/>
    <w:basedOn w:val="a"/>
    <w:link w:val="ac"/>
    <w:uiPriority w:val="99"/>
    <w:rsid w:val="00DF5448"/>
    <w:pPr>
      <w:tabs>
        <w:tab w:val="center" w:pos="4677"/>
        <w:tab w:val="right" w:pos="9355"/>
      </w:tabs>
      <w:spacing w:after="0" w:line="240" w:lineRule="auto"/>
    </w:pPr>
  </w:style>
  <w:style w:type="character" w:customStyle="1" w:styleId="ac">
    <w:name w:val="Нижний колонтитул Знак"/>
    <w:link w:val="ab"/>
    <w:uiPriority w:val="99"/>
    <w:locked/>
    <w:rsid w:val="00DF5448"/>
    <w:rPr>
      <w:rFonts w:cs="Times New Roman"/>
    </w:rPr>
  </w:style>
  <w:style w:type="character" w:styleId="ad">
    <w:name w:val="Hyperlink"/>
    <w:uiPriority w:val="99"/>
    <w:semiHidden/>
    <w:rsid w:val="00851E29"/>
    <w:rPr>
      <w:rFonts w:cs="Times New Roman"/>
      <w:color w:val="0000FF"/>
      <w:u w:val="single"/>
    </w:rPr>
  </w:style>
  <w:style w:type="character" w:customStyle="1" w:styleId="meta-date">
    <w:name w:val="meta-date"/>
    <w:rsid w:val="00601CD9"/>
    <w:rPr>
      <w:rFonts w:cs="Times New Roman"/>
    </w:rPr>
  </w:style>
  <w:style w:type="character" w:customStyle="1" w:styleId="meta-author">
    <w:name w:val="meta-author"/>
    <w:rsid w:val="00601CD9"/>
    <w:rPr>
      <w:rFonts w:cs="Times New Roman"/>
    </w:rPr>
  </w:style>
  <w:style w:type="character" w:customStyle="1" w:styleId="author">
    <w:name w:val="author"/>
    <w:rsid w:val="00601CD9"/>
    <w:rPr>
      <w:rFonts w:cs="Times New Roman"/>
    </w:rPr>
  </w:style>
  <w:style w:type="paragraph" w:styleId="ae">
    <w:name w:val="List Paragraph"/>
    <w:basedOn w:val="a"/>
    <w:uiPriority w:val="99"/>
    <w:qFormat/>
    <w:rsid w:val="00F55B0E"/>
    <w:pPr>
      <w:ind w:left="720"/>
      <w:contextualSpacing/>
    </w:pPr>
  </w:style>
  <w:style w:type="paragraph" w:styleId="af">
    <w:name w:val="No Spacing"/>
    <w:uiPriority w:val="99"/>
    <w:qFormat/>
    <w:rsid w:val="004F0D26"/>
    <w:rPr>
      <w:sz w:val="22"/>
      <w:szCs w:val="22"/>
      <w:lang w:eastAsia="en-US"/>
    </w:rPr>
  </w:style>
  <w:style w:type="character" w:styleId="af0">
    <w:name w:val="page number"/>
    <w:uiPriority w:val="99"/>
    <w:rsid w:val="004D03C8"/>
    <w:rPr>
      <w:rFonts w:cs="Times New Roman"/>
    </w:rPr>
  </w:style>
  <w:style w:type="character" w:customStyle="1" w:styleId="meta-category">
    <w:name w:val="meta-category"/>
    <w:basedOn w:val="a0"/>
    <w:rsid w:val="00807F82"/>
  </w:style>
  <w:style w:type="paragraph" w:styleId="z-">
    <w:name w:val="HTML Top of Form"/>
    <w:basedOn w:val="a"/>
    <w:next w:val="a"/>
    <w:link w:val="z-0"/>
    <w:hidden/>
    <w:uiPriority w:val="99"/>
    <w:semiHidden/>
    <w:unhideWhenUsed/>
    <w:rsid w:val="00807F82"/>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basedOn w:val="a0"/>
    <w:link w:val="z-"/>
    <w:uiPriority w:val="99"/>
    <w:semiHidden/>
    <w:rsid w:val="00807F82"/>
    <w:rPr>
      <w:rFonts w:ascii="Arial" w:hAnsi="Arial" w:cs="Arial"/>
      <w:vanish/>
      <w:sz w:val="16"/>
      <w:szCs w:val="16"/>
    </w:rPr>
  </w:style>
  <w:style w:type="paragraph" w:styleId="z-1">
    <w:name w:val="HTML Bottom of Form"/>
    <w:basedOn w:val="a"/>
    <w:next w:val="a"/>
    <w:link w:val="z-2"/>
    <w:hidden/>
    <w:uiPriority w:val="99"/>
    <w:semiHidden/>
    <w:unhideWhenUsed/>
    <w:rsid w:val="00807F82"/>
    <w:pPr>
      <w:pBdr>
        <w:top w:val="single" w:sz="6" w:space="1" w:color="auto"/>
      </w:pBdr>
      <w:spacing w:after="0" w:line="240" w:lineRule="auto"/>
      <w:jc w:val="center"/>
    </w:pPr>
    <w:rPr>
      <w:rFonts w:ascii="Arial" w:hAnsi="Arial" w:cs="Arial"/>
      <w:vanish/>
      <w:sz w:val="16"/>
      <w:szCs w:val="16"/>
    </w:rPr>
  </w:style>
  <w:style w:type="character" w:customStyle="1" w:styleId="z-2">
    <w:name w:val="z-Конец формы Знак"/>
    <w:basedOn w:val="a0"/>
    <w:link w:val="z-1"/>
    <w:uiPriority w:val="99"/>
    <w:semiHidden/>
    <w:rsid w:val="00807F82"/>
    <w:rPr>
      <w:rFonts w:ascii="Arial" w:hAnsi="Arial" w:cs="Arial"/>
      <w:vanish/>
      <w:sz w:val="16"/>
      <w:szCs w:val="16"/>
    </w:rPr>
  </w:style>
  <w:style w:type="character" w:styleId="af1">
    <w:name w:val="Emphasis"/>
    <w:basedOn w:val="a0"/>
    <w:uiPriority w:val="20"/>
    <w:qFormat/>
    <w:locked/>
    <w:rsid w:val="00B05C7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18501">
      <w:bodyDiv w:val="1"/>
      <w:marLeft w:val="0"/>
      <w:marRight w:val="0"/>
      <w:marTop w:val="0"/>
      <w:marBottom w:val="0"/>
      <w:divBdr>
        <w:top w:val="none" w:sz="0" w:space="0" w:color="auto"/>
        <w:left w:val="none" w:sz="0" w:space="0" w:color="auto"/>
        <w:bottom w:val="none" w:sz="0" w:space="0" w:color="auto"/>
        <w:right w:val="none" w:sz="0" w:space="0" w:color="auto"/>
      </w:divBdr>
    </w:div>
    <w:div w:id="199901942">
      <w:bodyDiv w:val="1"/>
      <w:marLeft w:val="0"/>
      <w:marRight w:val="0"/>
      <w:marTop w:val="0"/>
      <w:marBottom w:val="0"/>
      <w:divBdr>
        <w:top w:val="none" w:sz="0" w:space="0" w:color="auto"/>
        <w:left w:val="none" w:sz="0" w:space="0" w:color="auto"/>
        <w:bottom w:val="none" w:sz="0" w:space="0" w:color="auto"/>
        <w:right w:val="none" w:sz="0" w:space="0" w:color="auto"/>
      </w:divBdr>
    </w:div>
    <w:div w:id="345521308">
      <w:bodyDiv w:val="1"/>
      <w:marLeft w:val="0"/>
      <w:marRight w:val="0"/>
      <w:marTop w:val="0"/>
      <w:marBottom w:val="0"/>
      <w:divBdr>
        <w:top w:val="none" w:sz="0" w:space="0" w:color="auto"/>
        <w:left w:val="none" w:sz="0" w:space="0" w:color="auto"/>
        <w:bottom w:val="none" w:sz="0" w:space="0" w:color="auto"/>
        <w:right w:val="none" w:sz="0" w:space="0" w:color="auto"/>
      </w:divBdr>
    </w:div>
    <w:div w:id="1188331312">
      <w:bodyDiv w:val="1"/>
      <w:marLeft w:val="0"/>
      <w:marRight w:val="0"/>
      <w:marTop w:val="0"/>
      <w:marBottom w:val="0"/>
      <w:divBdr>
        <w:top w:val="none" w:sz="0" w:space="0" w:color="auto"/>
        <w:left w:val="none" w:sz="0" w:space="0" w:color="auto"/>
        <w:bottom w:val="none" w:sz="0" w:space="0" w:color="auto"/>
        <w:right w:val="none" w:sz="0" w:space="0" w:color="auto"/>
      </w:divBdr>
    </w:div>
    <w:div w:id="1208300929">
      <w:bodyDiv w:val="1"/>
      <w:marLeft w:val="0"/>
      <w:marRight w:val="0"/>
      <w:marTop w:val="0"/>
      <w:marBottom w:val="0"/>
      <w:divBdr>
        <w:top w:val="none" w:sz="0" w:space="0" w:color="auto"/>
        <w:left w:val="none" w:sz="0" w:space="0" w:color="auto"/>
        <w:bottom w:val="none" w:sz="0" w:space="0" w:color="auto"/>
        <w:right w:val="none" w:sz="0" w:space="0" w:color="auto"/>
      </w:divBdr>
    </w:div>
    <w:div w:id="2123307584">
      <w:marLeft w:val="0"/>
      <w:marRight w:val="0"/>
      <w:marTop w:val="0"/>
      <w:marBottom w:val="0"/>
      <w:divBdr>
        <w:top w:val="none" w:sz="0" w:space="0" w:color="auto"/>
        <w:left w:val="none" w:sz="0" w:space="0" w:color="auto"/>
        <w:bottom w:val="none" w:sz="0" w:space="0" w:color="auto"/>
        <w:right w:val="none" w:sz="0" w:space="0" w:color="auto"/>
      </w:divBdr>
      <w:divsChild>
        <w:div w:id="2123307585">
          <w:marLeft w:val="0"/>
          <w:marRight w:val="0"/>
          <w:marTop w:val="0"/>
          <w:marBottom w:val="0"/>
          <w:divBdr>
            <w:top w:val="none" w:sz="0" w:space="0" w:color="auto"/>
            <w:left w:val="none" w:sz="0" w:space="0" w:color="auto"/>
            <w:bottom w:val="none" w:sz="0" w:space="0" w:color="auto"/>
            <w:right w:val="none" w:sz="0" w:space="0" w:color="auto"/>
          </w:divBdr>
        </w:div>
        <w:div w:id="2123307589">
          <w:marLeft w:val="0"/>
          <w:marRight w:val="0"/>
          <w:marTop w:val="0"/>
          <w:marBottom w:val="0"/>
          <w:divBdr>
            <w:top w:val="none" w:sz="0" w:space="0" w:color="auto"/>
            <w:left w:val="none" w:sz="0" w:space="0" w:color="auto"/>
            <w:bottom w:val="none" w:sz="0" w:space="0" w:color="auto"/>
            <w:right w:val="none" w:sz="0" w:space="0" w:color="auto"/>
          </w:divBdr>
        </w:div>
      </w:divsChild>
    </w:div>
    <w:div w:id="2123307586">
      <w:marLeft w:val="0"/>
      <w:marRight w:val="0"/>
      <w:marTop w:val="0"/>
      <w:marBottom w:val="0"/>
      <w:divBdr>
        <w:top w:val="none" w:sz="0" w:space="0" w:color="auto"/>
        <w:left w:val="none" w:sz="0" w:space="0" w:color="auto"/>
        <w:bottom w:val="none" w:sz="0" w:space="0" w:color="auto"/>
        <w:right w:val="none" w:sz="0" w:space="0" w:color="auto"/>
      </w:divBdr>
    </w:div>
    <w:div w:id="2123307587">
      <w:marLeft w:val="0"/>
      <w:marRight w:val="0"/>
      <w:marTop w:val="0"/>
      <w:marBottom w:val="0"/>
      <w:divBdr>
        <w:top w:val="none" w:sz="0" w:space="0" w:color="auto"/>
        <w:left w:val="none" w:sz="0" w:space="0" w:color="auto"/>
        <w:bottom w:val="none" w:sz="0" w:space="0" w:color="auto"/>
        <w:right w:val="none" w:sz="0" w:space="0" w:color="auto"/>
      </w:divBdr>
    </w:div>
    <w:div w:id="2123307588">
      <w:marLeft w:val="0"/>
      <w:marRight w:val="0"/>
      <w:marTop w:val="0"/>
      <w:marBottom w:val="0"/>
      <w:divBdr>
        <w:top w:val="none" w:sz="0" w:space="0" w:color="auto"/>
        <w:left w:val="none" w:sz="0" w:space="0" w:color="auto"/>
        <w:bottom w:val="none" w:sz="0" w:space="0" w:color="auto"/>
        <w:right w:val="none" w:sz="0" w:space="0" w:color="auto"/>
      </w:divBdr>
    </w:div>
    <w:div w:id="2123307590">
      <w:marLeft w:val="0"/>
      <w:marRight w:val="0"/>
      <w:marTop w:val="0"/>
      <w:marBottom w:val="0"/>
      <w:divBdr>
        <w:top w:val="none" w:sz="0" w:space="0" w:color="auto"/>
        <w:left w:val="none" w:sz="0" w:space="0" w:color="auto"/>
        <w:bottom w:val="none" w:sz="0" w:space="0" w:color="auto"/>
        <w:right w:val="none" w:sz="0" w:space="0" w:color="auto"/>
      </w:divBdr>
      <w:divsChild>
        <w:div w:id="2123307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9</Pages>
  <Words>3630</Words>
  <Characters>20694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cp:lastModifiedBy>
  <cp:revision>79</cp:revision>
  <cp:lastPrinted>2018-10-23T05:10:00Z</cp:lastPrinted>
  <dcterms:created xsi:type="dcterms:W3CDTF">2018-10-09T03:45:00Z</dcterms:created>
  <dcterms:modified xsi:type="dcterms:W3CDTF">2018-11-23T06:00:00Z</dcterms:modified>
</cp:coreProperties>
</file>