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3674"/>
        <w:gridCol w:w="5291"/>
      </w:tblGrid>
      <w:tr w:rsidR="00842FE5" w:rsidRPr="00D127EB" w:rsidTr="00842FE5">
        <w:tc>
          <w:tcPr>
            <w:tcW w:w="5528" w:type="dxa"/>
          </w:tcPr>
          <w:p w:rsidR="00885A0D" w:rsidRPr="00652B1A" w:rsidRDefault="00842FE5" w:rsidP="00885A0D">
            <w:pPr>
              <w:pStyle w:val="a3"/>
              <w:shd w:val="clear" w:color="auto" w:fill="auto"/>
              <w:tabs>
                <w:tab w:val="right" w:pos="2267"/>
              </w:tabs>
              <w:spacing w:line="276" w:lineRule="auto"/>
              <w:ind w:left="0" w:right="539" w:firstLine="709"/>
              <w:jc w:val="center"/>
              <w:rPr>
                <w:rFonts w:ascii="Times New Roman" w:hAnsi="Times New Roman"/>
                <w:b/>
                <w:color w:val="auto"/>
                <w:szCs w:val="28"/>
              </w:rPr>
            </w:pPr>
            <w:r w:rsidRPr="00652B1A">
              <w:rPr>
                <w:rFonts w:ascii="Times New Roman" w:hAnsi="Times New Roman"/>
                <w:szCs w:val="28"/>
              </w:rPr>
              <w:t>“</w:t>
            </w:r>
            <w:r w:rsidR="00885A0D" w:rsidRPr="00652B1A">
              <w:rPr>
                <w:rFonts w:ascii="Times New Roman" w:hAnsi="Times New Roman"/>
                <w:b/>
                <w:color w:val="auto"/>
                <w:szCs w:val="28"/>
              </w:rPr>
              <w:t>КЕЛИШИЛДИ”</w:t>
            </w:r>
          </w:p>
          <w:p w:rsidR="00885A0D" w:rsidRPr="00652B1A" w:rsidRDefault="00885A0D" w:rsidP="00885A0D">
            <w:pPr>
              <w:pStyle w:val="a3"/>
              <w:shd w:val="clear" w:color="auto" w:fill="auto"/>
              <w:tabs>
                <w:tab w:val="right" w:pos="2267"/>
              </w:tabs>
              <w:spacing w:line="276" w:lineRule="auto"/>
              <w:ind w:left="0" w:right="-114" w:firstLine="0"/>
              <w:jc w:val="center"/>
              <w:rPr>
                <w:rFonts w:ascii="Times New Roman" w:hAnsi="Times New Roman"/>
                <w:color w:val="auto"/>
                <w:szCs w:val="28"/>
              </w:rPr>
            </w:pPr>
            <w:r w:rsidRPr="00652B1A">
              <w:rPr>
                <w:rFonts w:ascii="Times New Roman" w:hAnsi="Times New Roman"/>
                <w:color w:val="auto"/>
                <w:szCs w:val="28"/>
              </w:rPr>
              <w:t xml:space="preserve">Ўзбекистон Республикаси </w:t>
            </w:r>
          </w:p>
          <w:p w:rsidR="004B0C3C" w:rsidRDefault="00885A0D" w:rsidP="00885A0D">
            <w:pPr>
              <w:pStyle w:val="a3"/>
              <w:shd w:val="clear" w:color="auto" w:fill="auto"/>
              <w:tabs>
                <w:tab w:val="right" w:pos="2267"/>
              </w:tabs>
              <w:spacing w:line="276" w:lineRule="auto"/>
              <w:ind w:left="0" w:right="-114" w:firstLine="0"/>
              <w:jc w:val="center"/>
              <w:rPr>
                <w:rFonts w:ascii="Times New Roman" w:hAnsi="Times New Roman"/>
                <w:color w:val="auto"/>
                <w:szCs w:val="28"/>
              </w:rPr>
            </w:pPr>
            <w:r w:rsidRPr="00652B1A">
              <w:rPr>
                <w:rFonts w:ascii="Times New Roman" w:hAnsi="Times New Roman"/>
                <w:color w:val="auto"/>
                <w:szCs w:val="28"/>
              </w:rPr>
              <w:t xml:space="preserve">Вазирлар Маҳкамаси ҳузуридаги </w:t>
            </w:r>
          </w:p>
          <w:p w:rsidR="00885A0D" w:rsidRPr="00652B1A" w:rsidRDefault="00885A0D" w:rsidP="00885A0D">
            <w:pPr>
              <w:pStyle w:val="a3"/>
              <w:shd w:val="clear" w:color="auto" w:fill="auto"/>
              <w:tabs>
                <w:tab w:val="right" w:pos="2267"/>
              </w:tabs>
              <w:spacing w:line="276" w:lineRule="auto"/>
              <w:ind w:left="0" w:right="-114" w:firstLine="0"/>
              <w:jc w:val="center"/>
              <w:rPr>
                <w:rFonts w:ascii="Times New Roman" w:hAnsi="Times New Roman"/>
                <w:color w:val="auto"/>
                <w:szCs w:val="28"/>
              </w:rPr>
            </w:pPr>
            <w:r w:rsidRPr="00652B1A">
              <w:rPr>
                <w:rFonts w:ascii="Times New Roman" w:hAnsi="Times New Roman"/>
                <w:color w:val="auto"/>
                <w:szCs w:val="28"/>
              </w:rPr>
              <w:t>Таълим сифатини назорат қилиш давлат инспекцияси бошлиғи</w:t>
            </w:r>
          </w:p>
          <w:p w:rsidR="00F13B5F" w:rsidRDefault="00F13B5F" w:rsidP="00885A0D">
            <w:pPr>
              <w:pStyle w:val="a3"/>
              <w:shd w:val="clear" w:color="auto" w:fill="auto"/>
              <w:tabs>
                <w:tab w:val="right" w:pos="2267"/>
              </w:tabs>
              <w:spacing w:line="276" w:lineRule="auto"/>
              <w:ind w:left="0" w:right="-114" w:firstLine="0"/>
              <w:jc w:val="center"/>
              <w:rPr>
                <w:rFonts w:ascii="Times New Roman" w:hAnsi="Times New Roman"/>
                <w:b/>
                <w:color w:val="auto"/>
                <w:szCs w:val="28"/>
              </w:rPr>
            </w:pPr>
          </w:p>
          <w:p w:rsidR="00885A0D" w:rsidRPr="00652B1A" w:rsidRDefault="00885A0D" w:rsidP="00885A0D">
            <w:pPr>
              <w:pStyle w:val="a3"/>
              <w:shd w:val="clear" w:color="auto" w:fill="auto"/>
              <w:tabs>
                <w:tab w:val="right" w:pos="2267"/>
              </w:tabs>
              <w:spacing w:line="276" w:lineRule="auto"/>
              <w:ind w:left="0" w:right="-114" w:firstLine="0"/>
              <w:jc w:val="center"/>
              <w:rPr>
                <w:rFonts w:ascii="Times New Roman" w:hAnsi="Times New Roman"/>
                <w:b/>
                <w:color w:val="auto"/>
                <w:szCs w:val="28"/>
              </w:rPr>
            </w:pPr>
            <w:r w:rsidRPr="00652B1A">
              <w:rPr>
                <w:rFonts w:ascii="Times New Roman" w:hAnsi="Times New Roman"/>
                <w:b/>
                <w:color w:val="auto"/>
                <w:szCs w:val="28"/>
              </w:rPr>
              <w:t>_______________У.Н. Ташкенбаев</w:t>
            </w:r>
          </w:p>
          <w:p w:rsidR="00842FE5" w:rsidRPr="00450802" w:rsidRDefault="00885A0D" w:rsidP="00885A0D">
            <w:pPr>
              <w:spacing w:after="0"/>
              <w:jc w:val="center"/>
              <w:rPr>
                <w:rFonts w:ascii="Times New Roman" w:hAnsi="Times New Roman" w:cs="Times New Roman"/>
                <w:szCs w:val="28"/>
                <w:lang w:val="uz-Cyrl-UZ"/>
              </w:rPr>
            </w:pPr>
            <w:r w:rsidRPr="00450802">
              <w:rPr>
                <w:rFonts w:ascii="Times New Roman" w:hAnsi="Times New Roman"/>
                <w:b/>
                <w:sz w:val="28"/>
                <w:szCs w:val="28"/>
                <w:lang w:val="uz-Cyrl-UZ"/>
              </w:rPr>
              <w:t>«____» ______  2018 й</w:t>
            </w:r>
          </w:p>
        </w:tc>
        <w:tc>
          <w:tcPr>
            <w:tcW w:w="3674" w:type="dxa"/>
          </w:tcPr>
          <w:p w:rsidR="00842FE5" w:rsidRPr="00842FE5" w:rsidRDefault="00842FE5" w:rsidP="00842FE5">
            <w:pPr>
              <w:spacing w:after="0"/>
              <w:jc w:val="center"/>
              <w:rPr>
                <w:rFonts w:ascii="Times New Roman" w:hAnsi="Times New Roman" w:cs="Times New Roman"/>
                <w:sz w:val="28"/>
                <w:szCs w:val="28"/>
                <w:lang w:val="uz-Cyrl-UZ"/>
              </w:rPr>
            </w:pPr>
          </w:p>
        </w:tc>
        <w:tc>
          <w:tcPr>
            <w:tcW w:w="5291" w:type="dxa"/>
          </w:tcPr>
          <w:p w:rsidR="00842FE5" w:rsidRPr="00842FE5" w:rsidRDefault="00842FE5" w:rsidP="00842FE5">
            <w:pPr>
              <w:spacing w:after="0"/>
              <w:jc w:val="center"/>
              <w:rPr>
                <w:rFonts w:ascii="Times New Roman" w:hAnsi="Times New Roman" w:cs="Times New Roman"/>
                <w:sz w:val="28"/>
                <w:szCs w:val="28"/>
                <w:lang w:val="uz-Cyrl-UZ"/>
              </w:rPr>
            </w:pPr>
            <w:r w:rsidRPr="00842FE5">
              <w:rPr>
                <w:rFonts w:ascii="Times New Roman" w:hAnsi="Times New Roman" w:cs="Times New Roman"/>
                <w:sz w:val="28"/>
                <w:szCs w:val="28"/>
                <w:lang w:val="uz-Cyrl-UZ"/>
              </w:rPr>
              <w:t>“</w:t>
            </w:r>
            <w:r w:rsidRPr="007A5767">
              <w:rPr>
                <w:rFonts w:ascii="Times New Roman" w:hAnsi="Times New Roman" w:cs="Times New Roman"/>
                <w:b/>
                <w:sz w:val="28"/>
                <w:szCs w:val="28"/>
                <w:lang w:val="uz-Cyrl-UZ"/>
              </w:rPr>
              <w:t>ТАСДИҚЛАЙМАН</w:t>
            </w:r>
            <w:r w:rsidRPr="00842FE5">
              <w:rPr>
                <w:rFonts w:ascii="Times New Roman" w:hAnsi="Times New Roman" w:cs="Times New Roman"/>
                <w:sz w:val="28"/>
                <w:szCs w:val="28"/>
                <w:lang w:val="uz-Cyrl-UZ"/>
              </w:rPr>
              <w:t xml:space="preserve">” </w:t>
            </w:r>
          </w:p>
          <w:p w:rsidR="00F13B5F" w:rsidRDefault="00652B1A" w:rsidP="00652B1A">
            <w:pPr>
              <w:pStyle w:val="a3"/>
              <w:shd w:val="clear" w:color="auto" w:fill="auto"/>
              <w:tabs>
                <w:tab w:val="right" w:pos="2267"/>
              </w:tabs>
              <w:spacing w:line="276" w:lineRule="auto"/>
              <w:ind w:left="0" w:right="-114" w:firstLine="0"/>
              <w:jc w:val="center"/>
              <w:rPr>
                <w:rFonts w:ascii="Times New Roman" w:hAnsi="Times New Roman"/>
                <w:color w:val="auto"/>
                <w:szCs w:val="28"/>
              </w:rPr>
            </w:pPr>
            <w:r w:rsidRPr="00652B1A">
              <w:rPr>
                <w:rFonts w:ascii="Times New Roman" w:hAnsi="Times New Roman"/>
                <w:color w:val="auto"/>
                <w:szCs w:val="28"/>
              </w:rPr>
              <w:t xml:space="preserve">Ўзбекистон Республикаси </w:t>
            </w:r>
          </w:p>
          <w:p w:rsidR="00652B1A" w:rsidRPr="00652B1A" w:rsidRDefault="00652B1A" w:rsidP="00652B1A">
            <w:pPr>
              <w:pStyle w:val="a3"/>
              <w:shd w:val="clear" w:color="auto" w:fill="auto"/>
              <w:tabs>
                <w:tab w:val="right" w:pos="2267"/>
              </w:tabs>
              <w:spacing w:line="276" w:lineRule="auto"/>
              <w:ind w:left="0" w:right="-114" w:firstLine="0"/>
              <w:jc w:val="center"/>
              <w:rPr>
                <w:rFonts w:ascii="Times New Roman" w:hAnsi="Times New Roman"/>
                <w:color w:val="auto"/>
                <w:szCs w:val="28"/>
              </w:rPr>
            </w:pPr>
            <w:r>
              <w:rPr>
                <w:rFonts w:ascii="Times New Roman" w:hAnsi="Times New Roman"/>
                <w:color w:val="auto"/>
                <w:szCs w:val="28"/>
              </w:rPr>
              <w:t>Олий ва ўрта махсус таълим вазирлиги</w:t>
            </w:r>
          </w:p>
          <w:p w:rsidR="00885A0D" w:rsidRDefault="00842FE5" w:rsidP="00021E6E">
            <w:pPr>
              <w:spacing w:after="0"/>
              <w:jc w:val="center"/>
              <w:rPr>
                <w:rFonts w:ascii="Times New Roman" w:hAnsi="Times New Roman" w:cs="Times New Roman"/>
                <w:sz w:val="28"/>
                <w:szCs w:val="28"/>
                <w:lang w:val="uz-Cyrl-UZ"/>
              </w:rPr>
            </w:pPr>
            <w:r w:rsidRPr="00842FE5">
              <w:rPr>
                <w:rFonts w:ascii="Times New Roman" w:hAnsi="Times New Roman" w:cs="Times New Roman"/>
                <w:sz w:val="28"/>
                <w:szCs w:val="28"/>
                <w:lang w:val="uz-Cyrl-UZ"/>
              </w:rPr>
              <w:t>Фарғона давлат университети ректори</w:t>
            </w:r>
          </w:p>
          <w:p w:rsidR="00021E6E" w:rsidRDefault="00021E6E" w:rsidP="00842FE5">
            <w:pPr>
              <w:spacing w:after="0"/>
              <w:jc w:val="center"/>
              <w:rPr>
                <w:rFonts w:ascii="Times New Roman" w:hAnsi="Times New Roman"/>
                <w:b/>
                <w:sz w:val="28"/>
                <w:szCs w:val="28"/>
                <w:lang w:val="uz-Cyrl-UZ"/>
              </w:rPr>
            </w:pPr>
          </w:p>
          <w:p w:rsidR="00021E6E" w:rsidRDefault="00021E6E" w:rsidP="00842FE5">
            <w:pPr>
              <w:spacing w:after="0"/>
              <w:jc w:val="center"/>
              <w:rPr>
                <w:rFonts w:ascii="Times New Roman" w:hAnsi="Times New Roman"/>
                <w:b/>
                <w:sz w:val="28"/>
                <w:szCs w:val="28"/>
                <w:lang w:val="uz-Cyrl-UZ"/>
              </w:rPr>
            </w:pPr>
          </w:p>
          <w:p w:rsidR="00842FE5" w:rsidRPr="007A5767" w:rsidRDefault="0047490F" w:rsidP="00842FE5">
            <w:pPr>
              <w:spacing w:after="0"/>
              <w:jc w:val="center"/>
              <w:rPr>
                <w:rFonts w:ascii="Times New Roman" w:hAnsi="Times New Roman" w:cs="Times New Roman"/>
                <w:b/>
                <w:sz w:val="28"/>
                <w:szCs w:val="28"/>
                <w:lang w:val="uz-Cyrl-UZ"/>
              </w:rPr>
            </w:pPr>
            <w:r w:rsidRPr="00D127EB">
              <w:rPr>
                <w:rFonts w:ascii="Times New Roman" w:hAnsi="Times New Roman"/>
                <w:b/>
                <w:sz w:val="28"/>
                <w:szCs w:val="28"/>
                <w:lang w:val="uz-Cyrl-UZ"/>
              </w:rPr>
              <w:t>_______________</w:t>
            </w:r>
            <w:r w:rsidR="00D127EB">
              <w:rPr>
                <w:rFonts w:ascii="Times New Roman" w:hAnsi="Times New Roman" w:cs="Times New Roman"/>
                <w:b/>
                <w:sz w:val="28"/>
                <w:szCs w:val="28"/>
                <w:lang w:val="uz-Cyrl-UZ"/>
              </w:rPr>
              <w:t>Р</w:t>
            </w:r>
            <w:r w:rsidR="00842FE5" w:rsidRPr="005A7790">
              <w:rPr>
                <w:rFonts w:ascii="Times New Roman" w:hAnsi="Times New Roman" w:cs="Times New Roman"/>
                <w:b/>
                <w:sz w:val="28"/>
                <w:szCs w:val="28"/>
                <w:lang w:val="uz-Cyrl-UZ"/>
              </w:rPr>
              <w:t>.</w:t>
            </w:r>
            <w:r w:rsidR="00D127EB">
              <w:rPr>
                <w:rFonts w:ascii="Times New Roman" w:hAnsi="Times New Roman" w:cs="Times New Roman"/>
                <w:b/>
                <w:sz w:val="28"/>
                <w:szCs w:val="28"/>
                <w:lang w:val="uz-Cyrl-UZ"/>
              </w:rPr>
              <w:t>Ҳ</w:t>
            </w:r>
            <w:r w:rsidR="00885A0D" w:rsidRPr="005A7790">
              <w:rPr>
                <w:rFonts w:ascii="Times New Roman" w:hAnsi="Times New Roman" w:cs="Times New Roman"/>
                <w:b/>
                <w:sz w:val="28"/>
                <w:szCs w:val="28"/>
                <w:lang w:val="uz-Cyrl-UZ"/>
              </w:rPr>
              <w:t>.</w:t>
            </w:r>
            <w:r w:rsidR="00D127EB">
              <w:rPr>
                <w:rFonts w:ascii="Times New Roman" w:hAnsi="Times New Roman" w:cs="Times New Roman"/>
                <w:b/>
                <w:sz w:val="28"/>
                <w:szCs w:val="28"/>
                <w:lang w:val="uz-Cyrl-UZ"/>
              </w:rPr>
              <w:t>Ма</w:t>
            </w:r>
            <w:r w:rsidR="00BA1B9D">
              <w:rPr>
                <w:rFonts w:ascii="Times New Roman" w:hAnsi="Times New Roman" w:cs="Times New Roman"/>
                <w:b/>
                <w:sz w:val="28"/>
                <w:szCs w:val="28"/>
                <w:lang w:val="uz-Cyrl-UZ"/>
              </w:rPr>
              <w:t>к</w:t>
            </w:r>
            <w:r w:rsidR="00D127EB">
              <w:rPr>
                <w:rFonts w:ascii="Times New Roman" w:hAnsi="Times New Roman" w:cs="Times New Roman"/>
                <w:b/>
                <w:sz w:val="28"/>
                <w:szCs w:val="28"/>
                <w:lang w:val="uz-Cyrl-UZ"/>
              </w:rPr>
              <w:t>судов</w:t>
            </w:r>
          </w:p>
          <w:p w:rsidR="00842FE5" w:rsidRPr="00842FE5" w:rsidRDefault="0047490F" w:rsidP="007A5767">
            <w:pPr>
              <w:spacing w:after="0"/>
              <w:jc w:val="center"/>
              <w:rPr>
                <w:rFonts w:ascii="Times New Roman" w:hAnsi="Times New Roman" w:cs="Times New Roman"/>
                <w:sz w:val="28"/>
                <w:szCs w:val="28"/>
                <w:lang w:val="uz-Cyrl-UZ"/>
              </w:rPr>
            </w:pPr>
            <w:r w:rsidRPr="00D127EB">
              <w:rPr>
                <w:rFonts w:ascii="Times New Roman" w:hAnsi="Times New Roman"/>
                <w:b/>
                <w:sz w:val="28"/>
                <w:szCs w:val="28"/>
                <w:lang w:val="uz-Cyrl-UZ"/>
              </w:rPr>
              <w:t xml:space="preserve">«____» ______  </w:t>
            </w:r>
            <w:r w:rsidR="00842FE5" w:rsidRPr="00D127EB">
              <w:rPr>
                <w:rFonts w:ascii="Times New Roman" w:hAnsi="Times New Roman" w:cs="Times New Roman"/>
                <w:b/>
                <w:sz w:val="28"/>
                <w:szCs w:val="28"/>
                <w:lang w:val="uz-Cyrl-UZ"/>
              </w:rPr>
              <w:t>2018 й</w:t>
            </w:r>
          </w:p>
        </w:tc>
      </w:tr>
    </w:tbl>
    <w:p w:rsidR="00857564" w:rsidRDefault="00857564" w:rsidP="00AE7652">
      <w:pPr>
        <w:widowControl w:val="0"/>
        <w:shd w:val="clear" w:color="auto" w:fill="FFFFFF"/>
        <w:autoSpaceDE w:val="0"/>
        <w:autoSpaceDN w:val="0"/>
        <w:adjustRightInd w:val="0"/>
        <w:spacing w:after="0"/>
        <w:jc w:val="center"/>
        <w:rPr>
          <w:rFonts w:ascii="Times New Roman" w:hAnsi="Times New Roman" w:cs="Times New Roman"/>
          <w:b/>
          <w:bCs/>
          <w:sz w:val="24"/>
          <w:szCs w:val="24"/>
          <w:lang w:val="uz-Cyrl-UZ" w:eastAsia="ru-RU"/>
        </w:rPr>
      </w:pPr>
    </w:p>
    <w:p w:rsidR="004343A6" w:rsidRPr="005A7BC3" w:rsidRDefault="00D475EB" w:rsidP="00AE7652">
      <w:pPr>
        <w:widowControl w:val="0"/>
        <w:shd w:val="clear" w:color="auto" w:fill="FFFFFF"/>
        <w:autoSpaceDE w:val="0"/>
        <w:autoSpaceDN w:val="0"/>
        <w:adjustRightInd w:val="0"/>
        <w:spacing w:after="0"/>
        <w:jc w:val="center"/>
        <w:rPr>
          <w:rFonts w:ascii="Times New Roman" w:hAnsi="Times New Roman" w:cs="Times New Roman"/>
          <w:b/>
          <w:bCs/>
          <w:sz w:val="24"/>
          <w:szCs w:val="24"/>
          <w:lang w:val="uz-Cyrl-UZ" w:eastAsia="ru-RU"/>
        </w:rPr>
      </w:pPr>
      <w:r>
        <w:rPr>
          <w:rFonts w:ascii="Times New Roman" w:hAnsi="Times New Roman" w:cs="Times New Roman"/>
          <w:b/>
          <w:bCs/>
          <w:sz w:val="24"/>
          <w:szCs w:val="24"/>
          <w:lang w:val="uz-Cyrl-UZ" w:eastAsia="ru-RU"/>
        </w:rPr>
        <w:t>Фарғона давлат университети</w:t>
      </w:r>
      <w:r w:rsidR="004343A6" w:rsidRPr="005A7BC3">
        <w:rPr>
          <w:rFonts w:ascii="Times New Roman" w:hAnsi="Times New Roman" w:cs="Times New Roman"/>
          <w:b/>
          <w:bCs/>
          <w:sz w:val="24"/>
          <w:szCs w:val="24"/>
          <w:lang w:val="uz-Cyrl-UZ" w:eastAsia="ru-RU"/>
        </w:rPr>
        <w:t xml:space="preserve"> таркибидаги таълим сифатини назорат қилиш бўлимининг </w:t>
      </w:r>
    </w:p>
    <w:p w:rsidR="004343A6" w:rsidRPr="005A7BC3" w:rsidRDefault="004343A6" w:rsidP="00AE7652">
      <w:pPr>
        <w:widowControl w:val="0"/>
        <w:shd w:val="clear" w:color="auto" w:fill="FFFFFF"/>
        <w:autoSpaceDE w:val="0"/>
        <w:autoSpaceDN w:val="0"/>
        <w:adjustRightInd w:val="0"/>
        <w:spacing w:after="0"/>
        <w:jc w:val="center"/>
        <w:rPr>
          <w:rFonts w:ascii="Times New Roman" w:hAnsi="Times New Roman" w:cs="Times New Roman"/>
          <w:b/>
          <w:bCs/>
          <w:sz w:val="24"/>
          <w:szCs w:val="24"/>
          <w:lang w:val="uz-Cyrl-UZ" w:eastAsia="ru-RU"/>
        </w:rPr>
      </w:pPr>
      <w:r w:rsidRPr="00D127EB">
        <w:rPr>
          <w:rFonts w:ascii="Times New Roman" w:hAnsi="Times New Roman" w:cs="Times New Roman"/>
          <w:b/>
          <w:bCs/>
          <w:sz w:val="24"/>
          <w:szCs w:val="24"/>
          <w:lang w:val="uz-Cyrl-UZ" w:eastAsia="ru-RU"/>
        </w:rPr>
        <w:t>2018</w:t>
      </w:r>
      <w:r w:rsidRPr="005A7BC3">
        <w:rPr>
          <w:rFonts w:ascii="Times New Roman" w:hAnsi="Times New Roman" w:cs="Times New Roman"/>
          <w:b/>
          <w:bCs/>
          <w:sz w:val="24"/>
          <w:szCs w:val="24"/>
          <w:lang w:val="uz-Cyrl-UZ" w:eastAsia="ru-RU"/>
        </w:rPr>
        <w:t xml:space="preserve"> йил </w:t>
      </w:r>
      <w:r w:rsidR="00814DEC" w:rsidRPr="00D127EB">
        <w:rPr>
          <w:rFonts w:ascii="Times New Roman" w:hAnsi="Times New Roman" w:cs="Times New Roman"/>
          <w:b/>
          <w:bCs/>
          <w:sz w:val="24"/>
          <w:szCs w:val="24"/>
          <w:lang w:val="uz-Cyrl-UZ" w:eastAsia="ru-RU"/>
        </w:rPr>
        <w:t>I</w:t>
      </w:r>
      <w:r w:rsidR="00D127EB" w:rsidRPr="00D127EB">
        <w:rPr>
          <w:rFonts w:ascii="Times New Roman" w:hAnsi="Times New Roman" w:cs="Times New Roman"/>
          <w:b/>
          <w:bCs/>
          <w:sz w:val="24"/>
          <w:szCs w:val="24"/>
          <w:lang w:val="uz-Cyrl-UZ" w:eastAsia="ru-RU"/>
        </w:rPr>
        <w:t>I</w:t>
      </w:r>
      <w:r w:rsidR="00DC28F2">
        <w:rPr>
          <w:rFonts w:ascii="Times New Roman" w:hAnsi="Times New Roman" w:cs="Times New Roman"/>
          <w:b/>
          <w:bCs/>
          <w:sz w:val="24"/>
          <w:szCs w:val="24"/>
          <w:lang w:val="uz-Cyrl-UZ" w:eastAsia="ru-RU"/>
        </w:rPr>
        <w:t xml:space="preserve"> </w:t>
      </w:r>
      <w:r w:rsidR="00814DEC" w:rsidRPr="005A7BC3">
        <w:rPr>
          <w:rFonts w:ascii="Times New Roman" w:hAnsi="Times New Roman" w:cs="Times New Roman"/>
          <w:b/>
          <w:bCs/>
          <w:sz w:val="24"/>
          <w:szCs w:val="24"/>
          <w:lang w:val="uz-Cyrl-UZ" w:eastAsia="ru-RU"/>
        </w:rPr>
        <w:t>чорак (</w:t>
      </w:r>
      <w:r w:rsidR="00D127EB">
        <w:rPr>
          <w:rFonts w:ascii="Times New Roman" w:hAnsi="Times New Roman" w:cs="Times New Roman"/>
          <w:b/>
          <w:bCs/>
          <w:sz w:val="24"/>
          <w:szCs w:val="24"/>
          <w:lang w:val="uz-Cyrl-UZ" w:eastAsia="ru-RU"/>
        </w:rPr>
        <w:t>апрел</w:t>
      </w:r>
      <w:r w:rsidRPr="005A7BC3">
        <w:rPr>
          <w:rFonts w:ascii="Times New Roman" w:hAnsi="Times New Roman" w:cs="Times New Roman"/>
          <w:b/>
          <w:bCs/>
          <w:sz w:val="24"/>
          <w:szCs w:val="24"/>
          <w:lang w:val="uz-Cyrl-UZ" w:eastAsia="ru-RU"/>
        </w:rPr>
        <w:t>ь</w:t>
      </w:r>
      <w:r w:rsidR="00814DEC" w:rsidRPr="005A7BC3">
        <w:rPr>
          <w:rFonts w:ascii="Times New Roman" w:hAnsi="Times New Roman" w:cs="Times New Roman"/>
          <w:b/>
          <w:bCs/>
          <w:sz w:val="24"/>
          <w:szCs w:val="24"/>
          <w:lang w:val="uz-Cyrl-UZ" w:eastAsia="ru-RU"/>
        </w:rPr>
        <w:t>-</w:t>
      </w:r>
      <w:r w:rsidR="00D127EB">
        <w:rPr>
          <w:rFonts w:ascii="Times New Roman" w:hAnsi="Times New Roman" w:cs="Times New Roman"/>
          <w:b/>
          <w:bCs/>
          <w:sz w:val="24"/>
          <w:szCs w:val="24"/>
          <w:lang w:val="uz-Cyrl-UZ" w:eastAsia="ru-RU"/>
        </w:rPr>
        <w:t>июнь</w:t>
      </w:r>
      <w:r w:rsidR="00814DEC" w:rsidRPr="005A7BC3">
        <w:rPr>
          <w:rFonts w:ascii="Times New Roman" w:hAnsi="Times New Roman" w:cs="Times New Roman"/>
          <w:b/>
          <w:bCs/>
          <w:sz w:val="24"/>
          <w:szCs w:val="24"/>
          <w:lang w:val="uz-Cyrl-UZ" w:eastAsia="ru-RU"/>
        </w:rPr>
        <w:t>)</w:t>
      </w:r>
      <w:r w:rsidRPr="005A7BC3">
        <w:rPr>
          <w:rFonts w:ascii="Times New Roman" w:hAnsi="Times New Roman" w:cs="Times New Roman"/>
          <w:b/>
          <w:bCs/>
          <w:sz w:val="24"/>
          <w:szCs w:val="24"/>
          <w:lang w:val="uz-Cyrl-UZ" w:eastAsia="ru-RU"/>
        </w:rPr>
        <w:t xml:space="preserve"> учун</w:t>
      </w:r>
    </w:p>
    <w:p w:rsidR="004343A6" w:rsidRDefault="004343A6" w:rsidP="00AE7652">
      <w:pPr>
        <w:widowControl w:val="0"/>
        <w:shd w:val="clear" w:color="auto" w:fill="FFFFFF"/>
        <w:autoSpaceDE w:val="0"/>
        <w:autoSpaceDN w:val="0"/>
        <w:adjustRightInd w:val="0"/>
        <w:spacing w:after="0"/>
        <w:jc w:val="center"/>
        <w:rPr>
          <w:rFonts w:ascii="Times New Roman" w:hAnsi="Times New Roman" w:cs="Times New Roman"/>
          <w:b/>
          <w:bCs/>
          <w:sz w:val="24"/>
          <w:szCs w:val="24"/>
          <w:lang w:val="uz-Cyrl-UZ" w:eastAsia="ru-RU"/>
        </w:rPr>
      </w:pPr>
      <w:r w:rsidRPr="005A7BC3">
        <w:rPr>
          <w:rFonts w:ascii="Times New Roman" w:hAnsi="Times New Roman" w:cs="Times New Roman"/>
          <w:b/>
          <w:bCs/>
          <w:sz w:val="24"/>
          <w:szCs w:val="24"/>
          <w:lang w:val="uz-Cyrl-UZ" w:eastAsia="ru-RU"/>
        </w:rPr>
        <w:t xml:space="preserve"> ИШ РЕЖАСИ</w:t>
      </w:r>
    </w:p>
    <w:p w:rsidR="0009339A" w:rsidRPr="005A7BC3" w:rsidRDefault="0009339A" w:rsidP="00AE7652">
      <w:pPr>
        <w:widowControl w:val="0"/>
        <w:shd w:val="clear" w:color="auto" w:fill="FFFFFF"/>
        <w:autoSpaceDE w:val="0"/>
        <w:autoSpaceDN w:val="0"/>
        <w:adjustRightInd w:val="0"/>
        <w:spacing w:after="0"/>
        <w:jc w:val="center"/>
        <w:rPr>
          <w:rFonts w:ascii="Times New Roman" w:hAnsi="Times New Roman" w:cs="Times New Roman"/>
          <w:b/>
          <w:bCs/>
          <w:sz w:val="24"/>
          <w:szCs w:val="24"/>
          <w:lang w:val="uz-Cyrl-UZ" w:eastAsia="ru-RU"/>
        </w:rPr>
      </w:pPr>
    </w:p>
    <w:tbl>
      <w:tblPr>
        <w:tblW w:w="15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4867"/>
        <w:gridCol w:w="5105"/>
        <w:gridCol w:w="2439"/>
        <w:gridCol w:w="2273"/>
      </w:tblGrid>
      <w:tr w:rsidR="005A7BC3" w:rsidRPr="004E2328" w:rsidTr="001C3B6C">
        <w:tc>
          <w:tcPr>
            <w:tcW w:w="515" w:type="dxa"/>
            <w:vAlign w:val="center"/>
          </w:tcPr>
          <w:p w:rsidR="004343A6" w:rsidRPr="004E2328" w:rsidRDefault="004343A6" w:rsidP="00A33813">
            <w:pPr>
              <w:spacing w:after="0" w:line="240" w:lineRule="auto"/>
              <w:jc w:val="center"/>
              <w:rPr>
                <w:rFonts w:ascii="Times New Roman" w:hAnsi="Times New Roman" w:cs="Times New Roman"/>
                <w:b/>
                <w:sz w:val="24"/>
                <w:szCs w:val="24"/>
                <w:lang w:val="en-US"/>
              </w:rPr>
            </w:pPr>
            <w:r w:rsidRPr="004E2328">
              <w:rPr>
                <w:rFonts w:ascii="Times New Roman" w:hAnsi="Times New Roman" w:cs="Times New Roman"/>
                <w:b/>
                <w:sz w:val="24"/>
                <w:szCs w:val="24"/>
              </w:rPr>
              <w:t>№</w:t>
            </w:r>
          </w:p>
        </w:tc>
        <w:tc>
          <w:tcPr>
            <w:tcW w:w="4867" w:type="dxa"/>
            <w:vAlign w:val="center"/>
          </w:tcPr>
          <w:p w:rsidR="004343A6" w:rsidRPr="004E2328" w:rsidRDefault="004343A6" w:rsidP="008E7FD1">
            <w:pPr>
              <w:spacing w:after="0" w:line="240" w:lineRule="auto"/>
              <w:jc w:val="center"/>
              <w:rPr>
                <w:rFonts w:ascii="Times New Roman" w:hAnsi="Times New Roman" w:cs="Times New Roman"/>
                <w:b/>
                <w:sz w:val="24"/>
                <w:szCs w:val="24"/>
                <w:lang w:val="uz-Cyrl-UZ"/>
              </w:rPr>
            </w:pPr>
            <w:r w:rsidRPr="004E2328">
              <w:rPr>
                <w:rFonts w:ascii="Times New Roman" w:hAnsi="Times New Roman" w:cs="Times New Roman"/>
                <w:b/>
                <w:sz w:val="24"/>
                <w:szCs w:val="24"/>
                <w:lang w:val="uz-Cyrl-UZ"/>
              </w:rPr>
              <w:t>Амалга ошириладиган ишлар мазмуни</w:t>
            </w:r>
          </w:p>
        </w:tc>
        <w:tc>
          <w:tcPr>
            <w:tcW w:w="5105" w:type="dxa"/>
            <w:vAlign w:val="center"/>
          </w:tcPr>
          <w:p w:rsidR="004343A6" w:rsidRPr="004E2328" w:rsidRDefault="004343A6" w:rsidP="008E7FD1">
            <w:pPr>
              <w:spacing w:after="0" w:line="240" w:lineRule="auto"/>
              <w:jc w:val="center"/>
              <w:rPr>
                <w:rFonts w:ascii="Times New Roman" w:hAnsi="Times New Roman" w:cs="Times New Roman"/>
                <w:b/>
                <w:sz w:val="24"/>
                <w:szCs w:val="24"/>
                <w:lang w:val="uz-Cyrl-UZ"/>
              </w:rPr>
            </w:pPr>
            <w:r w:rsidRPr="004E2328">
              <w:rPr>
                <w:rFonts w:ascii="Times New Roman" w:hAnsi="Times New Roman" w:cs="Times New Roman"/>
                <w:b/>
                <w:sz w:val="24"/>
                <w:szCs w:val="24"/>
                <w:lang w:val="uz-Cyrl-UZ"/>
              </w:rPr>
              <w:t>Ижро механизми</w:t>
            </w:r>
          </w:p>
        </w:tc>
        <w:tc>
          <w:tcPr>
            <w:tcW w:w="2439" w:type="dxa"/>
            <w:vAlign w:val="center"/>
          </w:tcPr>
          <w:p w:rsidR="004343A6" w:rsidRPr="004E2328" w:rsidRDefault="004343A6" w:rsidP="008E7FD1">
            <w:pPr>
              <w:spacing w:after="0" w:line="240" w:lineRule="auto"/>
              <w:jc w:val="center"/>
              <w:rPr>
                <w:rFonts w:ascii="Times New Roman" w:hAnsi="Times New Roman" w:cs="Times New Roman"/>
                <w:b/>
                <w:sz w:val="24"/>
                <w:szCs w:val="24"/>
                <w:lang w:val="uz-Cyrl-UZ"/>
              </w:rPr>
            </w:pPr>
            <w:proofErr w:type="spellStart"/>
            <w:r w:rsidRPr="004E2328">
              <w:rPr>
                <w:rFonts w:ascii="Times New Roman" w:hAnsi="Times New Roman" w:cs="Times New Roman"/>
                <w:b/>
                <w:sz w:val="24"/>
                <w:szCs w:val="24"/>
                <w:lang w:val="en-US"/>
              </w:rPr>
              <w:t>Бажарилиш</w:t>
            </w:r>
            <w:proofErr w:type="spellEnd"/>
            <w:r w:rsidR="00DC28F2">
              <w:rPr>
                <w:rFonts w:ascii="Times New Roman" w:hAnsi="Times New Roman" w:cs="Times New Roman"/>
                <w:b/>
                <w:sz w:val="24"/>
                <w:szCs w:val="24"/>
              </w:rPr>
              <w:t xml:space="preserve"> </w:t>
            </w:r>
            <w:proofErr w:type="spellStart"/>
            <w:r w:rsidRPr="004E2328">
              <w:rPr>
                <w:rFonts w:ascii="Times New Roman" w:hAnsi="Times New Roman" w:cs="Times New Roman"/>
                <w:b/>
                <w:sz w:val="24"/>
                <w:szCs w:val="24"/>
                <w:lang w:val="en-US"/>
              </w:rPr>
              <w:t>муддати</w:t>
            </w:r>
            <w:proofErr w:type="spellEnd"/>
          </w:p>
        </w:tc>
        <w:tc>
          <w:tcPr>
            <w:tcW w:w="2273" w:type="dxa"/>
            <w:vAlign w:val="center"/>
          </w:tcPr>
          <w:p w:rsidR="004343A6" w:rsidRPr="004E2328" w:rsidRDefault="004343A6" w:rsidP="008E7FD1">
            <w:pPr>
              <w:spacing w:after="0" w:line="240" w:lineRule="auto"/>
              <w:jc w:val="center"/>
              <w:rPr>
                <w:rFonts w:ascii="Times New Roman" w:hAnsi="Times New Roman" w:cs="Times New Roman"/>
                <w:b/>
                <w:sz w:val="24"/>
                <w:szCs w:val="24"/>
                <w:lang w:val="en-US"/>
              </w:rPr>
            </w:pPr>
            <w:proofErr w:type="spellStart"/>
            <w:r w:rsidRPr="004E2328">
              <w:rPr>
                <w:rFonts w:ascii="Times New Roman" w:hAnsi="Times New Roman" w:cs="Times New Roman"/>
                <w:b/>
                <w:sz w:val="24"/>
                <w:szCs w:val="24"/>
              </w:rPr>
              <w:t>Ижрочи</w:t>
            </w:r>
            <w:proofErr w:type="spellEnd"/>
            <w:r w:rsidRPr="004E2328">
              <w:rPr>
                <w:rFonts w:ascii="Times New Roman" w:hAnsi="Times New Roman" w:cs="Times New Roman"/>
                <w:b/>
                <w:sz w:val="24"/>
                <w:szCs w:val="24"/>
              </w:rPr>
              <w:t xml:space="preserve"> м</w:t>
            </w:r>
            <w:proofErr w:type="spellStart"/>
            <w:r w:rsidRPr="004E2328">
              <w:rPr>
                <w:rFonts w:ascii="Times New Roman" w:hAnsi="Times New Roman" w:cs="Times New Roman"/>
                <w:b/>
                <w:sz w:val="24"/>
                <w:szCs w:val="24"/>
                <w:lang w:val="en-US"/>
              </w:rPr>
              <w:t>ас</w:t>
            </w:r>
            <w:r w:rsidR="00EA3082" w:rsidRPr="004E2328">
              <w:rPr>
                <w:rFonts w:ascii="Times New Roman" w:hAnsi="Times New Roman" w:cs="Times New Roman"/>
                <w:b/>
                <w:sz w:val="24"/>
                <w:szCs w:val="24"/>
                <w:lang w:val="en-US"/>
              </w:rPr>
              <w:t>ъ</w:t>
            </w:r>
            <w:r w:rsidRPr="004E2328">
              <w:rPr>
                <w:rFonts w:ascii="Times New Roman" w:hAnsi="Times New Roman" w:cs="Times New Roman"/>
                <w:b/>
                <w:sz w:val="24"/>
                <w:szCs w:val="24"/>
                <w:lang w:val="en-US"/>
              </w:rPr>
              <w:t>уллар</w:t>
            </w:r>
            <w:proofErr w:type="spellEnd"/>
          </w:p>
        </w:tc>
      </w:tr>
      <w:tr w:rsidR="005A7BC3" w:rsidRPr="00EA1109" w:rsidTr="001C3B6C">
        <w:tc>
          <w:tcPr>
            <w:tcW w:w="515" w:type="dxa"/>
            <w:vAlign w:val="center"/>
          </w:tcPr>
          <w:p w:rsidR="004343A6" w:rsidRPr="004E2328" w:rsidRDefault="00E548E3" w:rsidP="00A3381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r w:rsidR="004343A6" w:rsidRPr="004E2328">
              <w:rPr>
                <w:rFonts w:ascii="Times New Roman" w:hAnsi="Times New Roman" w:cs="Times New Roman"/>
                <w:sz w:val="24"/>
                <w:szCs w:val="24"/>
                <w:lang w:val="uz-Cyrl-UZ"/>
              </w:rPr>
              <w:t>.</w:t>
            </w:r>
          </w:p>
        </w:tc>
        <w:tc>
          <w:tcPr>
            <w:tcW w:w="4867" w:type="dxa"/>
            <w:vAlign w:val="center"/>
          </w:tcPr>
          <w:p w:rsidR="004343A6" w:rsidRPr="005F0454" w:rsidRDefault="005F0454" w:rsidP="00B74D8A">
            <w:pPr>
              <w:spacing w:after="0" w:line="240" w:lineRule="auto"/>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Наъмунавий иш режа асосида бўлимнинг </w:t>
            </w:r>
            <w:r w:rsidRPr="005F0454">
              <w:rPr>
                <w:rFonts w:ascii="Times New Roman" w:hAnsi="Times New Roman" w:cs="Times New Roman"/>
                <w:sz w:val="24"/>
                <w:szCs w:val="24"/>
                <w:lang w:val="uz-Cyrl-UZ"/>
              </w:rPr>
              <w:t>II</w:t>
            </w:r>
            <w:r>
              <w:rPr>
                <w:rFonts w:ascii="Times New Roman" w:hAnsi="Times New Roman" w:cs="Times New Roman"/>
                <w:sz w:val="24"/>
                <w:szCs w:val="24"/>
                <w:lang w:val="uz-Cyrl-UZ"/>
              </w:rPr>
              <w:t>-чорак учун иш режасини ишлаб чиқиш, уни ўрнатилган тартибда тасдиқла</w:t>
            </w:r>
            <w:r w:rsidR="00DC28F2">
              <w:rPr>
                <w:rFonts w:ascii="Times New Roman" w:hAnsi="Times New Roman" w:cs="Times New Roman"/>
                <w:sz w:val="24"/>
                <w:szCs w:val="24"/>
                <w:lang w:val="uz-Cyrl-UZ"/>
              </w:rPr>
              <w:t>ти</w:t>
            </w:r>
            <w:r>
              <w:rPr>
                <w:rFonts w:ascii="Times New Roman" w:hAnsi="Times New Roman" w:cs="Times New Roman"/>
                <w:sz w:val="24"/>
                <w:szCs w:val="24"/>
                <w:lang w:val="uz-Cyrl-UZ"/>
              </w:rPr>
              <w:t>ш.</w:t>
            </w:r>
          </w:p>
        </w:tc>
        <w:tc>
          <w:tcPr>
            <w:tcW w:w="5105" w:type="dxa"/>
            <w:vAlign w:val="center"/>
          </w:tcPr>
          <w:p w:rsidR="004343A6" w:rsidRPr="004E2328" w:rsidRDefault="005F0454" w:rsidP="005F0454">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Иш режани ишлаб чиқиш, ишлаб чиқилган режани университет ректорига тасдиқлатиш</w:t>
            </w:r>
          </w:p>
        </w:tc>
        <w:tc>
          <w:tcPr>
            <w:tcW w:w="2439" w:type="dxa"/>
            <w:vAlign w:val="center"/>
          </w:tcPr>
          <w:p w:rsidR="00CB412F" w:rsidRPr="004E2328" w:rsidRDefault="004343A6" w:rsidP="005F0454">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t xml:space="preserve">2018 йил </w:t>
            </w:r>
            <w:r w:rsidR="005F0454">
              <w:rPr>
                <w:rFonts w:ascii="Times New Roman" w:hAnsi="Times New Roman" w:cs="Times New Roman"/>
                <w:sz w:val="24"/>
                <w:szCs w:val="24"/>
                <w:lang w:val="uz-Cyrl-UZ"/>
              </w:rPr>
              <w:t>30 март</w:t>
            </w:r>
          </w:p>
        </w:tc>
        <w:tc>
          <w:tcPr>
            <w:tcW w:w="2273" w:type="dxa"/>
            <w:vAlign w:val="center"/>
          </w:tcPr>
          <w:p w:rsidR="004343A6" w:rsidRPr="004E2328" w:rsidRDefault="00EA1109" w:rsidP="005F0454">
            <w:pPr>
              <w:spacing w:after="0" w:line="240" w:lineRule="auto"/>
              <w:jc w:val="center"/>
              <w:rPr>
                <w:rFonts w:ascii="Times New Roman" w:hAnsi="Times New Roman" w:cs="Times New Roman"/>
                <w:b/>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p>
        </w:tc>
      </w:tr>
      <w:tr w:rsidR="005A7BC3" w:rsidRPr="00EA1109" w:rsidTr="001C3B6C">
        <w:tc>
          <w:tcPr>
            <w:tcW w:w="515" w:type="dxa"/>
            <w:vAlign w:val="center"/>
          </w:tcPr>
          <w:p w:rsidR="004343A6" w:rsidRPr="004E2328" w:rsidRDefault="00E548E3" w:rsidP="00A3381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r w:rsidR="004343A6" w:rsidRPr="004E2328">
              <w:rPr>
                <w:rFonts w:ascii="Times New Roman" w:hAnsi="Times New Roman" w:cs="Times New Roman"/>
                <w:sz w:val="24"/>
                <w:szCs w:val="24"/>
                <w:lang w:val="uz-Cyrl-UZ"/>
              </w:rPr>
              <w:t>.</w:t>
            </w:r>
          </w:p>
        </w:tc>
        <w:tc>
          <w:tcPr>
            <w:tcW w:w="4867" w:type="dxa"/>
          </w:tcPr>
          <w:p w:rsidR="004C1935" w:rsidRPr="005F0454" w:rsidRDefault="005F0454" w:rsidP="00097E9E">
            <w:pPr>
              <w:spacing w:after="0"/>
              <w:ind w:firstLine="364"/>
              <w:jc w:val="both"/>
              <w:rPr>
                <w:rFonts w:ascii="Times New Roman" w:hAnsi="Times New Roman" w:cs="Times New Roman"/>
                <w:sz w:val="24"/>
                <w:szCs w:val="24"/>
                <w:lang w:val="uz-Cyrl-UZ"/>
              </w:rPr>
            </w:pPr>
            <w:r w:rsidRPr="005F0454">
              <w:rPr>
                <w:rFonts w:ascii="Times New Roman" w:hAnsi="Times New Roman" w:cs="Times New Roman"/>
                <w:sz w:val="24"/>
                <w:szCs w:val="24"/>
                <w:lang w:val="uz-Cyrl-UZ"/>
              </w:rPr>
              <w:t>I-</w:t>
            </w:r>
            <w:r>
              <w:rPr>
                <w:rFonts w:ascii="Times New Roman" w:hAnsi="Times New Roman" w:cs="Times New Roman"/>
                <w:sz w:val="24"/>
                <w:szCs w:val="24"/>
                <w:lang w:val="uz-Cyrl-UZ"/>
              </w:rPr>
              <w:t>чорак якуни бўйича бўлим иш режасининг бажарилишини мониторинг қилиш, бажарилмаган ёки лозим даражада бажарилмаган ишларни мантиқан охирига етказиш чораларини кўриш (Давлат инспекциясига тақдим этиладиган хисоботда ушбу холатни акс эттириш)</w:t>
            </w:r>
          </w:p>
        </w:tc>
        <w:tc>
          <w:tcPr>
            <w:tcW w:w="5105" w:type="dxa"/>
            <w:vAlign w:val="center"/>
          </w:tcPr>
          <w:p w:rsidR="00F33EF7" w:rsidRPr="004E2328" w:rsidRDefault="005F0454" w:rsidP="005F0454">
            <w:pPr>
              <w:spacing w:after="0"/>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Олдинги чорак иш режасида белгиланган вазифалар ижросини таъминлаш чораларини кўриш</w:t>
            </w:r>
          </w:p>
        </w:tc>
        <w:tc>
          <w:tcPr>
            <w:tcW w:w="2439" w:type="dxa"/>
            <w:vAlign w:val="center"/>
          </w:tcPr>
          <w:p w:rsidR="003F5385" w:rsidRPr="004E2328" w:rsidRDefault="004343A6" w:rsidP="005F0454">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t>2018 йил</w:t>
            </w:r>
            <w:r w:rsidR="005F0454">
              <w:rPr>
                <w:rFonts w:ascii="Times New Roman" w:hAnsi="Times New Roman" w:cs="Times New Roman"/>
                <w:sz w:val="24"/>
                <w:szCs w:val="24"/>
                <w:lang w:val="uz-Cyrl-UZ"/>
              </w:rPr>
              <w:t xml:space="preserve"> 10 апрел</w:t>
            </w:r>
            <w:r w:rsidRPr="004E2328">
              <w:rPr>
                <w:rFonts w:ascii="Times New Roman" w:hAnsi="Times New Roman" w:cs="Times New Roman"/>
                <w:sz w:val="24"/>
                <w:szCs w:val="24"/>
                <w:lang w:val="uz-Cyrl-UZ"/>
              </w:rPr>
              <w:t>ь</w:t>
            </w:r>
          </w:p>
        </w:tc>
        <w:tc>
          <w:tcPr>
            <w:tcW w:w="2273" w:type="dxa"/>
            <w:vAlign w:val="center"/>
          </w:tcPr>
          <w:p w:rsidR="004343A6" w:rsidRPr="004E2328" w:rsidRDefault="00EA1109" w:rsidP="005F0454">
            <w:pPr>
              <w:spacing w:after="0" w:line="240" w:lineRule="auto"/>
              <w:jc w:val="center"/>
              <w:rPr>
                <w:rFonts w:ascii="Times New Roman" w:hAnsi="Times New Roman" w:cs="Times New Roman"/>
                <w:b/>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5F0454">
              <w:rPr>
                <w:rFonts w:ascii="Times New Roman" w:hAnsi="Times New Roman" w:cs="Times New Roman"/>
                <w:sz w:val="24"/>
                <w:szCs w:val="24"/>
                <w:lang w:val="uz-Cyrl-UZ"/>
              </w:rPr>
              <w:t xml:space="preserve"> соҳа проректорлари</w:t>
            </w:r>
          </w:p>
        </w:tc>
      </w:tr>
      <w:tr w:rsidR="005A7BC3" w:rsidRPr="00EA1109" w:rsidTr="001C3B6C">
        <w:tc>
          <w:tcPr>
            <w:tcW w:w="515" w:type="dxa"/>
            <w:vAlign w:val="center"/>
          </w:tcPr>
          <w:p w:rsidR="00C64930" w:rsidRPr="004E2328" w:rsidRDefault="005F0454" w:rsidP="00A3381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4867" w:type="dxa"/>
          </w:tcPr>
          <w:p w:rsidR="00C64930" w:rsidRPr="004E2328" w:rsidRDefault="005F0454" w:rsidP="00947469">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Университет веб-сайтида бўлимнинг махсус саҳифасида очилган “Таълим сифати” рукнининг доимий юритилишини таъминлаш. </w:t>
            </w:r>
            <w:r w:rsidRPr="005F0454">
              <w:rPr>
                <w:rFonts w:ascii="Times New Roman" w:hAnsi="Times New Roman" w:cs="Times New Roman"/>
                <w:sz w:val="24"/>
                <w:szCs w:val="24"/>
                <w:lang w:val="uz-Cyrl-UZ"/>
              </w:rPr>
              <w:t>I-</w:t>
            </w:r>
            <w:r>
              <w:rPr>
                <w:rFonts w:ascii="Times New Roman" w:hAnsi="Times New Roman" w:cs="Times New Roman"/>
                <w:sz w:val="24"/>
                <w:szCs w:val="24"/>
                <w:lang w:val="uz-Cyrl-UZ"/>
              </w:rPr>
              <w:t>чорак якуни бўйича ҳисоботнинг тезисларини веб-сайтга жойлаштириш.</w:t>
            </w:r>
          </w:p>
        </w:tc>
        <w:tc>
          <w:tcPr>
            <w:tcW w:w="5105" w:type="dxa"/>
            <w:vAlign w:val="center"/>
          </w:tcPr>
          <w:p w:rsidR="00EA6ABC" w:rsidRDefault="00502758" w:rsidP="00502758">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Билдирилган фикр-мулоҳазаларни доимий ўрганиб бориш ва тегишли таклифларни ўрнатилган тартибда университет раҳбариятига (кенгашига) киритиш.</w:t>
            </w:r>
          </w:p>
          <w:p w:rsidR="00502758" w:rsidRPr="004E2328" w:rsidRDefault="00502758" w:rsidP="00502758">
            <w:pPr>
              <w:spacing w:after="0" w:line="240" w:lineRule="auto"/>
              <w:ind w:firstLine="325"/>
              <w:jc w:val="both"/>
              <w:rPr>
                <w:rFonts w:ascii="Times New Roman" w:hAnsi="Times New Roman" w:cs="Times New Roman"/>
                <w:sz w:val="24"/>
                <w:szCs w:val="24"/>
                <w:lang w:val="uz-Cyrl-UZ"/>
              </w:rPr>
            </w:pPr>
            <w:r w:rsidRPr="005F0454">
              <w:rPr>
                <w:rFonts w:ascii="Times New Roman" w:hAnsi="Times New Roman" w:cs="Times New Roman"/>
                <w:sz w:val="24"/>
                <w:szCs w:val="24"/>
                <w:lang w:val="uz-Cyrl-UZ"/>
              </w:rPr>
              <w:t>I-</w:t>
            </w:r>
            <w:r>
              <w:rPr>
                <w:rFonts w:ascii="Times New Roman" w:hAnsi="Times New Roman" w:cs="Times New Roman"/>
                <w:sz w:val="24"/>
                <w:szCs w:val="24"/>
                <w:lang w:val="uz-Cyrl-UZ"/>
              </w:rPr>
              <w:t>чорак якуни бўйича бўлимнинг ҳисоботи тезисларини веб-сайтга жойлаштириш.</w:t>
            </w:r>
          </w:p>
        </w:tc>
        <w:tc>
          <w:tcPr>
            <w:tcW w:w="2439" w:type="dxa"/>
            <w:vAlign w:val="center"/>
          </w:tcPr>
          <w:p w:rsidR="00FB2413" w:rsidRDefault="00FB2413" w:rsidP="00860CF5">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доимий</w:t>
            </w:r>
          </w:p>
          <w:p w:rsidR="00C64930" w:rsidRPr="004E2328" w:rsidRDefault="00FB2413" w:rsidP="00FB241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w:t>
            </w:r>
            <w:r w:rsidR="00801538" w:rsidRPr="004E2328">
              <w:rPr>
                <w:rFonts w:ascii="Times New Roman" w:hAnsi="Times New Roman" w:cs="Times New Roman"/>
                <w:sz w:val="24"/>
                <w:szCs w:val="24"/>
                <w:lang w:val="uz-Cyrl-UZ"/>
              </w:rPr>
              <w:t xml:space="preserve">2018 йил </w:t>
            </w:r>
            <w:r>
              <w:rPr>
                <w:rFonts w:ascii="Times New Roman" w:hAnsi="Times New Roman" w:cs="Times New Roman"/>
                <w:sz w:val="24"/>
                <w:szCs w:val="24"/>
                <w:lang w:val="uz-Cyrl-UZ"/>
              </w:rPr>
              <w:t>5 апрель)</w:t>
            </w:r>
          </w:p>
        </w:tc>
        <w:tc>
          <w:tcPr>
            <w:tcW w:w="2273" w:type="dxa"/>
            <w:vAlign w:val="center"/>
          </w:tcPr>
          <w:p w:rsidR="00C64930" w:rsidRPr="004E2328" w:rsidRDefault="00EA1109" w:rsidP="00902D3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FB2413">
              <w:rPr>
                <w:rFonts w:ascii="Times New Roman" w:hAnsi="Times New Roman" w:cs="Times New Roman"/>
                <w:sz w:val="24"/>
                <w:szCs w:val="24"/>
                <w:lang w:val="uz-Cyrl-UZ"/>
              </w:rPr>
              <w:t xml:space="preserve"> Ахборот технологиялари маркази бошлиғи</w:t>
            </w:r>
            <w:r w:rsidR="00813482">
              <w:rPr>
                <w:rFonts w:ascii="Times New Roman" w:hAnsi="Times New Roman" w:cs="Times New Roman"/>
                <w:sz w:val="24"/>
                <w:szCs w:val="24"/>
                <w:lang w:val="uz-Cyrl-UZ"/>
              </w:rPr>
              <w:t xml:space="preserve"> Б.Муллаев</w:t>
            </w:r>
          </w:p>
        </w:tc>
      </w:tr>
      <w:tr w:rsidR="005A7BC3" w:rsidRPr="003939DA" w:rsidTr="001C3B6C">
        <w:tc>
          <w:tcPr>
            <w:tcW w:w="515" w:type="dxa"/>
            <w:vAlign w:val="center"/>
          </w:tcPr>
          <w:p w:rsidR="00E05689" w:rsidRPr="004E2328" w:rsidRDefault="00FB2413" w:rsidP="00E0568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4</w:t>
            </w:r>
          </w:p>
        </w:tc>
        <w:tc>
          <w:tcPr>
            <w:tcW w:w="4867" w:type="dxa"/>
          </w:tcPr>
          <w:p w:rsidR="001013FC" w:rsidRPr="004E2328" w:rsidRDefault="00FB2413" w:rsidP="00857564">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факультетлар, кафедралар ва тегишли бўлимларнинг иш режаларидаги таълим сифатини оширишга қаратилган масалаларнинг бажарилишини тизимли назорат қилиб бориш.</w:t>
            </w:r>
          </w:p>
        </w:tc>
        <w:tc>
          <w:tcPr>
            <w:tcW w:w="5105" w:type="dxa"/>
            <w:vAlign w:val="center"/>
          </w:tcPr>
          <w:p w:rsidR="00E05689" w:rsidRPr="004E2328" w:rsidRDefault="00FB2413" w:rsidP="003B7255">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Таркибий бўлинмалар иш режаларининг бажарилишини назорат қилиш, маълумотларни умумлаштириш ва тегишли таклифларни ўрнатилган тартибда университет </w:t>
            </w:r>
            <w:r w:rsidR="003B7255">
              <w:rPr>
                <w:rFonts w:ascii="Times New Roman" w:hAnsi="Times New Roman" w:cs="Times New Roman"/>
                <w:sz w:val="24"/>
                <w:szCs w:val="24"/>
                <w:lang w:val="uz-Cyrl-UZ"/>
              </w:rPr>
              <w:t>ректор</w:t>
            </w:r>
            <w:r>
              <w:rPr>
                <w:rFonts w:ascii="Times New Roman" w:hAnsi="Times New Roman" w:cs="Times New Roman"/>
                <w:sz w:val="24"/>
                <w:szCs w:val="24"/>
                <w:lang w:val="uz-Cyrl-UZ"/>
              </w:rPr>
              <w:t>ига (кенгашига) киритиш</w:t>
            </w:r>
            <w:r w:rsidR="003B7255">
              <w:rPr>
                <w:rFonts w:ascii="Times New Roman" w:hAnsi="Times New Roman" w:cs="Times New Roman"/>
                <w:sz w:val="24"/>
                <w:szCs w:val="24"/>
                <w:lang w:val="uz-Cyrl-UZ"/>
              </w:rPr>
              <w:t>.</w:t>
            </w:r>
          </w:p>
        </w:tc>
        <w:tc>
          <w:tcPr>
            <w:tcW w:w="2439" w:type="dxa"/>
            <w:vAlign w:val="center"/>
          </w:tcPr>
          <w:p w:rsidR="00E05689" w:rsidRPr="004E2328" w:rsidRDefault="00801538" w:rsidP="00AE7652">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t>2018 йил</w:t>
            </w:r>
          </w:p>
          <w:p w:rsidR="00B11A2B" w:rsidRPr="004E2328" w:rsidRDefault="00FB2413" w:rsidP="00AE765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апрель-июнь</w:t>
            </w:r>
          </w:p>
        </w:tc>
        <w:tc>
          <w:tcPr>
            <w:tcW w:w="2273" w:type="dxa"/>
            <w:vAlign w:val="center"/>
          </w:tcPr>
          <w:p w:rsidR="00E05689" w:rsidRPr="004E2328" w:rsidRDefault="00EA1109" w:rsidP="00EA110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FB2413">
              <w:rPr>
                <w:rFonts w:ascii="Times New Roman" w:hAnsi="Times New Roman" w:cs="Times New Roman"/>
                <w:sz w:val="24"/>
                <w:szCs w:val="24"/>
                <w:lang w:val="uz-Cyrl-UZ"/>
              </w:rPr>
              <w:t xml:space="preserve"> соҳа проректорлари</w:t>
            </w:r>
          </w:p>
        </w:tc>
      </w:tr>
      <w:tr w:rsidR="005A7BC3" w:rsidRPr="00EA1109" w:rsidTr="001C3B6C">
        <w:tc>
          <w:tcPr>
            <w:tcW w:w="515" w:type="dxa"/>
            <w:vAlign w:val="center"/>
          </w:tcPr>
          <w:p w:rsidR="007E1E27" w:rsidRPr="004E2328" w:rsidRDefault="00FB2413" w:rsidP="007E1E2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5</w:t>
            </w:r>
          </w:p>
        </w:tc>
        <w:tc>
          <w:tcPr>
            <w:tcW w:w="4867" w:type="dxa"/>
          </w:tcPr>
          <w:p w:rsidR="007E1E27" w:rsidRPr="004E2328" w:rsidRDefault="00FB2413" w:rsidP="007A5767">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Профессор-ўқитувчилар томонидан дарс машғулотларининг ўтилиши ҳолатини таҳлилий ўрганиб бориш (ўзаро дарсларга назоратли кириш асосида), натижалари бўйича таклифларни университет ректорига (кенгашига) тақдим этиш.</w:t>
            </w:r>
          </w:p>
        </w:tc>
        <w:tc>
          <w:tcPr>
            <w:tcW w:w="5105" w:type="dxa"/>
            <w:vAlign w:val="center"/>
          </w:tcPr>
          <w:p w:rsidR="007E1E27" w:rsidRPr="004E2328" w:rsidRDefault="00185C5E" w:rsidP="003939DA">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Профессор-ўқитувчилар томонидан дарс машғулотларининг ўтилиши ҳолатини таҳлилий ўрганиб бориш учун режа ишлаб чиқиш ва уни университет ректорига тасдиқ</w:t>
            </w:r>
            <w:r w:rsidR="00097E9E">
              <w:rPr>
                <w:rFonts w:ascii="Times New Roman" w:hAnsi="Times New Roman" w:cs="Times New Roman"/>
                <w:sz w:val="24"/>
                <w:szCs w:val="24"/>
                <w:lang w:val="uz-Cyrl-UZ"/>
              </w:rPr>
              <w:t>қ</w:t>
            </w:r>
            <w:r>
              <w:rPr>
                <w:rFonts w:ascii="Times New Roman" w:hAnsi="Times New Roman" w:cs="Times New Roman"/>
                <w:sz w:val="24"/>
                <w:szCs w:val="24"/>
                <w:lang w:val="uz-Cyrl-UZ"/>
              </w:rPr>
              <w:t>а</w:t>
            </w:r>
            <w:r w:rsidR="00097E9E">
              <w:rPr>
                <w:rFonts w:ascii="Times New Roman" w:hAnsi="Times New Roman" w:cs="Times New Roman"/>
                <w:sz w:val="24"/>
                <w:szCs w:val="24"/>
                <w:lang w:val="uz-Cyrl-UZ"/>
              </w:rPr>
              <w:t xml:space="preserve"> кири</w:t>
            </w:r>
            <w:r>
              <w:rPr>
                <w:rFonts w:ascii="Times New Roman" w:hAnsi="Times New Roman" w:cs="Times New Roman"/>
                <w:sz w:val="24"/>
                <w:szCs w:val="24"/>
                <w:lang w:val="uz-Cyrl-UZ"/>
              </w:rPr>
              <w:t xml:space="preserve">тиш. </w:t>
            </w:r>
            <w:r w:rsidR="00FB2413">
              <w:rPr>
                <w:rFonts w:ascii="Times New Roman" w:hAnsi="Times New Roman" w:cs="Times New Roman"/>
                <w:sz w:val="24"/>
                <w:szCs w:val="24"/>
                <w:lang w:val="uz-Cyrl-UZ"/>
              </w:rPr>
              <w:t>Университет ректори тасдиқлаган режа асосида профессор-ўқитувчилар томонидан ўтиладиган дарс машғулотларининг ҳолатини ўрганиш, уларнинг сифати ва самарасига эътиборни қаратиш. Ўрганиш натижаларини расмийлаштириш ва таклифлар тайёрлаш, университет ректори</w:t>
            </w:r>
            <w:r w:rsidR="003B7255">
              <w:rPr>
                <w:rFonts w:ascii="Times New Roman" w:hAnsi="Times New Roman" w:cs="Times New Roman"/>
                <w:sz w:val="24"/>
                <w:szCs w:val="24"/>
                <w:lang w:val="uz-Cyrl-UZ"/>
              </w:rPr>
              <w:t>га</w:t>
            </w:r>
            <w:r w:rsidR="00FB2413">
              <w:rPr>
                <w:rFonts w:ascii="Times New Roman" w:hAnsi="Times New Roman" w:cs="Times New Roman"/>
                <w:sz w:val="24"/>
                <w:szCs w:val="24"/>
                <w:lang w:val="uz-Cyrl-UZ"/>
              </w:rPr>
              <w:t xml:space="preserve"> (</w:t>
            </w:r>
            <w:r w:rsidR="003939DA">
              <w:rPr>
                <w:rFonts w:ascii="Times New Roman" w:hAnsi="Times New Roman" w:cs="Times New Roman"/>
                <w:sz w:val="24"/>
                <w:szCs w:val="24"/>
                <w:lang w:val="uz-Cyrl-UZ"/>
              </w:rPr>
              <w:t xml:space="preserve">университет </w:t>
            </w:r>
            <w:r w:rsidR="00FB2413">
              <w:rPr>
                <w:rFonts w:ascii="Times New Roman" w:hAnsi="Times New Roman" w:cs="Times New Roman"/>
                <w:sz w:val="24"/>
                <w:szCs w:val="24"/>
                <w:lang w:val="uz-Cyrl-UZ"/>
              </w:rPr>
              <w:t>кенгашига) тақдим этиб бориш.</w:t>
            </w:r>
          </w:p>
        </w:tc>
        <w:tc>
          <w:tcPr>
            <w:tcW w:w="2439" w:type="dxa"/>
            <w:vAlign w:val="center"/>
          </w:tcPr>
          <w:p w:rsidR="007E1E27" w:rsidRPr="004E2328" w:rsidRDefault="007E1E27" w:rsidP="00C03C46">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t>2018 йил</w:t>
            </w:r>
            <w:r w:rsidR="00C03C46">
              <w:rPr>
                <w:rFonts w:ascii="Times New Roman" w:hAnsi="Times New Roman" w:cs="Times New Roman"/>
                <w:sz w:val="24"/>
                <w:szCs w:val="24"/>
                <w:lang w:val="uz-Cyrl-UZ"/>
              </w:rPr>
              <w:t xml:space="preserve"> апрель-июнь</w:t>
            </w:r>
          </w:p>
        </w:tc>
        <w:tc>
          <w:tcPr>
            <w:tcW w:w="2273" w:type="dxa"/>
            <w:vAlign w:val="center"/>
          </w:tcPr>
          <w:p w:rsidR="007E1E27" w:rsidRPr="004E2328" w:rsidRDefault="00EA1109" w:rsidP="00B848D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C03C46">
              <w:rPr>
                <w:rFonts w:ascii="Times New Roman" w:hAnsi="Times New Roman" w:cs="Times New Roman"/>
                <w:sz w:val="24"/>
                <w:szCs w:val="24"/>
                <w:lang w:val="uz-Cyrl-UZ"/>
              </w:rPr>
              <w:t xml:space="preserve"> </w:t>
            </w:r>
            <w:r w:rsidR="00813482">
              <w:rPr>
                <w:rFonts w:ascii="Times New Roman" w:hAnsi="Times New Roman" w:cs="Times New Roman"/>
                <w:sz w:val="24"/>
                <w:szCs w:val="24"/>
                <w:lang w:val="uz-Cyrl-UZ"/>
              </w:rPr>
              <w:t>экспертлар (</w:t>
            </w:r>
            <w:r w:rsidR="00C03C46">
              <w:rPr>
                <w:rFonts w:ascii="Times New Roman" w:hAnsi="Times New Roman" w:cs="Times New Roman"/>
                <w:sz w:val="24"/>
                <w:szCs w:val="24"/>
                <w:lang w:val="uz-Cyrl-UZ"/>
              </w:rPr>
              <w:t>ишчи гуруҳ аъзолари</w:t>
            </w:r>
            <w:r w:rsidR="00813482">
              <w:rPr>
                <w:rFonts w:ascii="Times New Roman" w:hAnsi="Times New Roman" w:cs="Times New Roman"/>
                <w:sz w:val="24"/>
                <w:szCs w:val="24"/>
                <w:lang w:val="uz-Cyrl-UZ"/>
              </w:rPr>
              <w:t>)</w:t>
            </w:r>
          </w:p>
        </w:tc>
      </w:tr>
      <w:tr w:rsidR="005A7BC3" w:rsidRPr="005B6C1F" w:rsidTr="001C3B6C">
        <w:tc>
          <w:tcPr>
            <w:tcW w:w="515" w:type="dxa"/>
            <w:vAlign w:val="center"/>
          </w:tcPr>
          <w:p w:rsidR="007E1E27" w:rsidRPr="004E2328" w:rsidRDefault="006526BB" w:rsidP="007E1E2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c>
        <w:tc>
          <w:tcPr>
            <w:tcW w:w="4867" w:type="dxa"/>
          </w:tcPr>
          <w:p w:rsidR="007E1E27" w:rsidRPr="004E2328" w:rsidRDefault="006526BB" w:rsidP="007E1E27">
            <w:pPr>
              <w:spacing w:after="0"/>
              <w:ind w:firstLine="364"/>
              <w:jc w:val="both"/>
              <w:rPr>
                <w:rFonts w:ascii="Times New Roman" w:hAnsi="Times New Roman" w:cs="Times New Roman"/>
                <w:sz w:val="24"/>
                <w:szCs w:val="24"/>
                <w:lang w:val="uz-Cyrl-UZ"/>
              </w:rPr>
            </w:pPr>
            <w:bookmarkStart w:id="0" w:name="_GoBack"/>
            <w:bookmarkEnd w:id="0"/>
            <w:r>
              <w:rPr>
                <w:rFonts w:ascii="Times New Roman" w:hAnsi="Times New Roman" w:cs="Times New Roman"/>
                <w:sz w:val="24"/>
                <w:szCs w:val="24"/>
                <w:lang w:val="uz-Cyrl-UZ"/>
              </w:rPr>
              <w:t>Профессор-ўқитувчилар шахсий иш режаларининг ўқув йили якунлари бўйича бажарилишини ўрганиш. Бунда режалаштирилган юкламаларининг ҳар бир йўналиш кесимида бажарилганлигига эътиборни қаратиш. Камчиликларни умумлаштириш, маълумотнома тайёрлаш ва натижалари бўйича таклифларни университет ректори (кенгашига) тақдим этиш.</w:t>
            </w:r>
          </w:p>
        </w:tc>
        <w:tc>
          <w:tcPr>
            <w:tcW w:w="5105" w:type="dxa"/>
            <w:vAlign w:val="center"/>
          </w:tcPr>
          <w:p w:rsidR="007E1E27" w:rsidRPr="004E2328" w:rsidRDefault="006526BB" w:rsidP="003939DA">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Профессор-ўқитувчилар шахсий иш режаларининг ўқув йили якунлари бўйича бажарилиш ҳолатини таҳлилий ўрганиш</w:t>
            </w:r>
            <w:r w:rsidR="003B7255">
              <w:rPr>
                <w:rFonts w:ascii="Times New Roman" w:hAnsi="Times New Roman" w:cs="Times New Roman"/>
                <w:sz w:val="24"/>
                <w:szCs w:val="24"/>
                <w:lang w:val="uz-Cyrl-UZ"/>
              </w:rPr>
              <w:t xml:space="preserve"> учун экспертлар гуруҳини </w:t>
            </w:r>
            <w:r w:rsidR="003939DA">
              <w:rPr>
                <w:rFonts w:ascii="Times New Roman" w:hAnsi="Times New Roman" w:cs="Times New Roman"/>
                <w:sz w:val="24"/>
                <w:szCs w:val="24"/>
                <w:lang w:val="uz-Cyrl-UZ"/>
              </w:rPr>
              <w:t>шакллантириш</w:t>
            </w:r>
            <w:r>
              <w:rPr>
                <w:rFonts w:ascii="Times New Roman" w:hAnsi="Times New Roman" w:cs="Times New Roman"/>
                <w:sz w:val="24"/>
                <w:szCs w:val="24"/>
                <w:lang w:val="uz-Cyrl-UZ"/>
              </w:rPr>
              <w:t>,</w:t>
            </w:r>
            <w:r w:rsidR="003939DA">
              <w:rPr>
                <w:rFonts w:ascii="Times New Roman" w:hAnsi="Times New Roman" w:cs="Times New Roman"/>
                <w:sz w:val="24"/>
                <w:szCs w:val="24"/>
                <w:lang w:val="uz-Cyrl-UZ"/>
              </w:rPr>
              <w:t xml:space="preserve"> экспертлар томонидан шахсий иш режаларнинг бажарилиши холатини</w:t>
            </w:r>
            <w:r>
              <w:rPr>
                <w:rFonts w:ascii="Times New Roman" w:hAnsi="Times New Roman" w:cs="Times New Roman"/>
                <w:sz w:val="24"/>
                <w:szCs w:val="24"/>
                <w:lang w:val="uz-Cyrl-UZ"/>
              </w:rPr>
              <w:t xml:space="preserve"> </w:t>
            </w:r>
            <w:r w:rsidR="003B7255">
              <w:rPr>
                <w:rFonts w:ascii="Times New Roman" w:hAnsi="Times New Roman" w:cs="Times New Roman"/>
                <w:sz w:val="24"/>
                <w:szCs w:val="24"/>
                <w:lang w:val="uz-Cyrl-UZ"/>
              </w:rPr>
              <w:t>таҳлилий ўрганиш</w:t>
            </w:r>
            <w:r w:rsidR="003939DA">
              <w:rPr>
                <w:rFonts w:ascii="Times New Roman" w:hAnsi="Times New Roman" w:cs="Times New Roman"/>
                <w:sz w:val="24"/>
                <w:szCs w:val="24"/>
                <w:lang w:val="uz-Cyrl-UZ"/>
              </w:rPr>
              <w:t>,</w:t>
            </w:r>
            <w:r w:rsidR="003B7255">
              <w:rPr>
                <w:rFonts w:ascii="Times New Roman" w:hAnsi="Times New Roman" w:cs="Times New Roman"/>
                <w:sz w:val="24"/>
                <w:szCs w:val="24"/>
                <w:lang w:val="uz-Cyrl-UZ"/>
              </w:rPr>
              <w:t xml:space="preserve"> </w:t>
            </w:r>
            <w:r w:rsidR="003939DA">
              <w:rPr>
                <w:rFonts w:ascii="Times New Roman" w:hAnsi="Times New Roman" w:cs="Times New Roman"/>
                <w:sz w:val="24"/>
                <w:szCs w:val="24"/>
                <w:lang w:val="uz-Cyrl-UZ"/>
              </w:rPr>
              <w:t xml:space="preserve">ўрганиш </w:t>
            </w:r>
            <w:r>
              <w:rPr>
                <w:rFonts w:ascii="Times New Roman" w:hAnsi="Times New Roman" w:cs="Times New Roman"/>
                <w:sz w:val="24"/>
                <w:szCs w:val="24"/>
                <w:lang w:val="uz-Cyrl-UZ"/>
              </w:rPr>
              <w:t>натижалари бўйича университет ректори</w:t>
            </w:r>
            <w:r w:rsidR="003939DA">
              <w:rPr>
                <w:rFonts w:ascii="Times New Roman" w:hAnsi="Times New Roman" w:cs="Times New Roman"/>
                <w:sz w:val="24"/>
                <w:szCs w:val="24"/>
                <w:lang w:val="uz-Cyrl-UZ"/>
              </w:rPr>
              <w:t>га</w:t>
            </w:r>
            <w:r>
              <w:rPr>
                <w:rFonts w:ascii="Times New Roman" w:hAnsi="Times New Roman" w:cs="Times New Roman"/>
                <w:sz w:val="24"/>
                <w:szCs w:val="24"/>
                <w:lang w:val="uz-Cyrl-UZ"/>
              </w:rPr>
              <w:t xml:space="preserve"> (</w:t>
            </w:r>
            <w:r w:rsidR="003939DA">
              <w:rPr>
                <w:rFonts w:ascii="Times New Roman" w:hAnsi="Times New Roman" w:cs="Times New Roman"/>
                <w:sz w:val="24"/>
                <w:szCs w:val="24"/>
                <w:lang w:val="uz-Cyrl-UZ"/>
              </w:rPr>
              <w:t xml:space="preserve">университет </w:t>
            </w:r>
            <w:r>
              <w:rPr>
                <w:rFonts w:ascii="Times New Roman" w:hAnsi="Times New Roman" w:cs="Times New Roman"/>
                <w:sz w:val="24"/>
                <w:szCs w:val="24"/>
                <w:lang w:val="uz-Cyrl-UZ"/>
              </w:rPr>
              <w:t>кенгашига) маълумот тақдим этиш.</w:t>
            </w:r>
          </w:p>
        </w:tc>
        <w:tc>
          <w:tcPr>
            <w:tcW w:w="2439" w:type="dxa"/>
            <w:vAlign w:val="center"/>
          </w:tcPr>
          <w:p w:rsidR="00EC1CD9" w:rsidRPr="004E2328" w:rsidRDefault="007E1E27" w:rsidP="006526BB">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t xml:space="preserve">2018 йил </w:t>
            </w:r>
            <w:r w:rsidR="006526BB">
              <w:rPr>
                <w:rFonts w:ascii="Times New Roman" w:hAnsi="Times New Roman" w:cs="Times New Roman"/>
                <w:sz w:val="24"/>
                <w:szCs w:val="24"/>
                <w:lang w:val="uz-Cyrl-UZ"/>
              </w:rPr>
              <w:t>июнь</w:t>
            </w:r>
          </w:p>
        </w:tc>
        <w:tc>
          <w:tcPr>
            <w:tcW w:w="2273" w:type="dxa"/>
            <w:vAlign w:val="center"/>
          </w:tcPr>
          <w:p w:rsidR="007E1E27" w:rsidRPr="004E2328" w:rsidRDefault="00EA1109" w:rsidP="00EA110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w:t>
            </w:r>
            <w:r w:rsidR="005B6C1F">
              <w:rPr>
                <w:rFonts w:ascii="Times New Roman" w:hAnsi="Times New Roman" w:cs="Times New Roman"/>
                <w:sz w:val="24"/>
                <w:szCs w:val="24"/>
                <w:lang w:val="uz-Cyrl-UZ"/>
              </w:rPr>
              <w:t>бошлиғи Т.Бакиров</w:t>
            </w:r>
            <w:r w:rsidR="006526BB">
              <w:rPr>
                <w:rFonts w:ascii="Times New Roman" w:hAnsi="Times New Roman" w:cs="Times New Roman"/>
                <w:sz w:val="24"/>
                <w:szCs w:val="24"/>
                <w:lang w:val="uz-Cyrl-UZ"/>
              </w:rPr>
              <w:t xml:space="preserve">, </w:t>
            </w:r>
            <w:r w:rsidR="00552BE8">
              <w:rPr>
                <w:rFonts w:ascii="Times New Roman" w:hAnsi="Times New Roman" w:cs="Times New Roman"/>
                <w:sz w:val="24"/>
                <w:szCs w:val="24"/>
                <w:lang w:val="uz-Cyrl-UZ"/>
              </w:rPr>
              <w:t>соҳа</w:t>
            </w:r>
            <w:r w:rsidR="005B6C1F">
              <w:rPr>
                <w:rFonts w:ascii="Times New Roman" w:hAnsi="Times New Roman" w:cs="Times New Roman"/>
                <w:sz w:val="24"/>
                <w:szCs w:val="24"/>
                <w:lang w:val="uz-Cyrl-UZ"/>
              </w:rPr>
              <w:t xml:space="preserve"> проректор</w:t>
            </w:r>
            <w:r w:rsidR="00552BE8">
              <w:rPr>
                <w:rFonts w:ascii="Times New Roman" w:hAnsi="Times New Roman" w:cs="Times New Roman"/>
                <w:sz w:val="24"/>
                <w:szCs w:val="24"/>
                <w:lang w:val="uz-Cyrl-UZ"/>
              </w:rPr>
              <w:t>лари</w:t>
            </w:r>
            <w:r w:rsidR="005B6C1F">
              <w:rPr>
                <w:rFonts w:ascii="Times New Roman" w:hAnsi="Times New Roman" w:cs="Times New Roman"/>
                <w:sz w:val="24"/>
                <w:szCs w:val="24"/>
                <w:lang w:val="uz-Cyrl-UZ"/>
              </w:rPr>
              <w:t xml:space="preserve">, </w:t>
            </w:r>
            <w:r w:rsidR="006526BB">
              <w:rPr>
                <w:rFonts w:ascii="Times New Roman" w:hAnsi="Times New Roman" w:cs="Times New Roman"/>
                <w:sz w:val="24"/>
                <w:szCs w:val="24"/>
                <w:lang w:val="uz-Cyrl-UZ"/>
              </w:rPr>
              <w:t>экспертлар</w:t>
            </w:r>
          </w:p>
        </w:tc>
      </w:tr>
      <w:tr w:rsidR="005A7BC3" w:rsidRPr="003939DA" w:rsidTr="001C3B6C">
        <w:tc>
          <w:tcPr>
            <w:tcW w:w="515" w:type="dxa"/>
            <w:vAlign w:val="center"/>
          </w:tcPr>
          <w:p w:rsidR="007E1E27" w:rsidRPr="004E2328" w:rsidRDefault="006526BB" w:rsidP="007E1E2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7</w:t>
            </w:r>
          </w:p>
        </w:tc>
        <w:tc>
          <w:tcPr>
            <w:tcW w:w="4867" w:type="dxa"/>
            <w:vAlign w:val="center"/>
          </w:tcPr>
          <w:p w:rsidR="007E1E27" w:rsidRPr="004E2328" w:rsidRDefault="00211DB4" w:rsidP="00211DB4">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Бакалавриатура 2,3(4)-курс талабаларининг ёзги ўқув танишув, ишлаб чиқариш ва малакавий амалиёти ва битирувчи курс талабаларининг битирув малакавий ҳамда 2-курс магистратура талабаларининг малакавий амалиётини </w:t>
            </w:r>
            <w:r>
              <w:rPr>
                <w:rFonts w:ascii="Times New Roman" w:hAnsi="Times New Roman" w:cs="Times New Roman"/>
                <w:sz w:val="24"/>
                <w:szCs w:val="24"/>
                <w:lang w:val="uz-Cyrl-UZ"/>
              </w:rPr>
              <w:lastRenderedPageBreak/>
              <w:t>самарали ташкил этиш бўйича амалга оширилган ишларни ўрганиш.</w:t>
            </w:r>
          </w:p>
        </w:tc>
        <w:tc>
          <w:tcPr>
            <w:tcW w:w="5105" w:type="dxa"/>
          </w:tcPr>
          <w:p w:rsidR="007E1E27" w:rsidRPr="004E2328" w:rsidRDefault="00211DB4" w:rsidP="00552BE8">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Талабалар амалиётига тайёргарлик, уларни самарали ташкиллаштириш сифатини ўрганиш</w:t>
            </w:r>
            <w:r w:rsidR="00185C5E">
              <w:rPr>
                <w:rFonts w:ascii="Times New Roman" w:hAnsi="Times New Roman" w:cs="Times New Roman"/>
                <w:sz w:val="24"/>
                <w:szCs w:val="24"/>
                <w:lang w:val="uz-Cyrl-UZ"/>
              </w:rPr>
              <w:t xml:space="preserve"> учун </w:t>
            </w:r>
            <w:r w:rsidR="00552BE8">
              <w:rPr>
                <w:rFonts w:ascii="Times New Roman" w:hAnsi="Times New Roman" w:cs="Times New Roman"/>
                <w:sz w:val="24"/>
                <w:szCs w:val="24"/>
                <w:lang w:val="uz-Cyrl-UZ"/>
              </w:rPr>
              <w:t>ишчи</w:t>
            </w:r>
            <w:r w:rsidR="00185C5E">
              <w:rPr>
                <w:rFonts w:ascii="Times New Roman" w:hAnsi="Times New Roman" w:cs="Times New Roman"/>
                <w:sz w:val="24"/>
                <w:szCs w:val="24"/>
                <w:lang w:val="uz-Cyrl-UZ"/>
              </w:rPr>
              <w:t xml:space="preserve"> гуруҳ шакллантириш</w:t>
            </w:r>
            <w:r>
              <w:rPr>
                <w:rFonts w:ascii="Times New Roman" w:hAnsi="Times New Roman" w:cs="Times New Roman"/>
                <w:sz w:val="24"/>
                <w:szCs w:val="24"/>
                <w:lang w:val="uz-Cyrl-UZ"/>
              </w:rPr>
              <w:t xml:space="preserve">, </w:t>
            </w:r>
            <w:r w:rsidR="00185C5E">
              <w:rPr>
                <w:rFonts w:ascii="Times New Roman" w:hAnsi="Times New Roman" w:cs="Times New Roman"/>
                <w:sz w:val="24"/>
                <w:szCs w:val="24"/>
                <w:lang w:val="uz-Cyrl-UZ"/>
              </w:rPr>
              <w:t xml:space="preserve">талабалар амалиётига тайёргарлик, уларни самарали ташкиллаштириш сифатини ўрганиш </w:t>
            </w:r>
            <w:r>
              <w:rPr>
                <w:rFonts w:ascii="Times New Roman" w:hAnsi="Times New Roman" w:cs="Times New Roman"/>
                <w:sz w:val="24"/>
                <w:szCs w:val="24"/>
                <w:lang w:val="uz-Cyrl-UZ"/>
              </w:rPr>
              <w:t>натижалари бўйича университет ректори (</w:t>
            </w:r>
            <w:r w:rsidR="003939DA">
              <w:rPr>
                <w:rFonts w:ascii="Times New Roman" w:hAnsi="Times New Roman" w:cs="Times New Roman"/>
                <w:sz w:val="24"/>
                <w:szCs w:val="24"/>
                <w:lang w:val="uz-Cyrl-UZ"/>
              </w:rPr>
              <w:t xml:space="preserve">университет </w:t>
            </w:r>
            <w:r>
              <w:rPr>
                <w:rFonts w:ascii="Times New Roman" w:hAnsi="Times New Roman" w:cs="Times New Roman"/>
                <w:sz w:val="24"/>
                <w:szCs w:val="24"/>
                <w:lang w:val="uz-Cyrl-UZ"/>
              </w:rPr>
              <w:t xml:space="preserve">кенгашига) маълумот тақдим </w:t>
            </w:r>
            <w:r>
              <w:rPr>
                <w:rFonts w:ascii="Times New Roman" w:hAnsi="Times New Roman" w:cs="Times New Roman"/>
                <w:sz w:val="24"/>
                <w:szCs w:val="24"/>
                <w:lang w:val="uz-Cyrl-UZ"/>
              </w:rPr>
              <w:lastRenderedPageBreak/>
              <w:t>этиш.</w:t>
            </w:r>
            <w:r w:rsidR="00813482">
              <w:rPr>
                <w:rFonts w:ascii="Times New Roman" w:hAnsi="Times New Roman" w:cs="Times New Roman"/>
                <w:sz w:val="24"/>
                <w:szCs w:val="24"/>
                <w:lang w:val="uz-Cyrl-UZ"/>
              </w:rPr>
              <w:t xml:space="preserve"> </w:t>
            </w:r>
          </w:p>
        </w:tc>
        <w:tc>
          <w:tcPr>
            <w:tcW w:w="2439" w:type="dxa"/>
            <w:vAlign w:val="center"/>
          </w:tcPr>
          <w:p w:rsidR="007E1E27" w:rsidRPr="004E2328" w:rsidRDefault="007E1E27" w:rsidP="00211DB4">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lastRenderedPageBreak/>
              <w:t xml:space="preserve">2018 йил </w:t>
            </w:r>
            <w:r w:rsidR="00211DB4">
              <w:rPr>
                <w:rFonts w:ascii="Times New Roman" w:hAnsi="Times New Roman" w:cs="Times New Roman"/>
                <w:sz w:val="24"/>
                <w:szCs w:val="24"/>
                <w:lang w:val="uz-Cyrl-UZ"/>
              </w:rPr>
              <w:t>апрель-май</w:t>
            </w:r>
          </w:p>
        </w:tc>
        <w:tc>
          <w:tcPr>
            <w:tcW w:w="2273" w:type="dxa"/>
            <w:vAlign w:val="center"/>
          </w:tcPr>
          <w:p w:rsidR="00813482" w:rsidRPr="00813482" w:rsidRDefault="00EA1109" w:rsidP="0081348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211DB4">
              <w:rPr>
                <w:rFonts w:ascii="Times New Roman" w:hAnsi="Times New Roman" w:cs="Times New Roman"/>
                <w:sz w:val="24"/>
                <w:szCs w:val="24"/>
                <w:lang w:val="uz-Cyrl-UZ"/>
              </w:rPr>
              <w:t xml:space="preserve"> </w:t>
            </w:r>
            <w:r w:rsidR="00813482">
              <w:rPr>
                <w:rFonts w:ascii="Times New Roman" w:hAnsi="Times New Roman" w:cs="Times New Roman"/>
                <w:sz w:val="24"/>
                <w:szCs w:val="24"/>
                <w:lang w:val="uz-Cyrl-UZ"/>
              </w:rPr>
              <w:t>ўқув ишлари бўйича проректор Қ.Ғозиев, илмий ишлар бўйича проректор М.Хакимов</w:t>
            </w:r>
          </w:p>
        </w:tc>
      </w:tr>
      <w:tr w:rsidR="007E1E27" w:rsidRPr="003939DA" w:rsidTr="001C3B6C">
        <w:tc>
          <w:tcPr>
            <w:tcW w:w="515" w:type="dxa"/>
            <w:vAlign w:val="center"/>
          </w:tcPr>
          <w:p w:rsidR="007E1E27" w:rsidRPr="004E2328" w:rsidRDefault="00211DB4" w:rsidP="007E1E2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8</w:t>
            </w:r>
          </w:p>
        </w:tc>
        <w:tc>
          <w:tcPr>
            <w:tcW w:w="4867" w:type="dxa"/>
            <w:vAlign w:val="center"/>
          </w:tcPr>
          <w:p w:rsidR="007E1E27" w:rsidRPr="004E2328" w:rsidRDefault="00211DB4" w:rsidP="00097E9E">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“Талабалар билимини баҳолашнинг рейтинг тизими тўғрисида”ги Низом талабларидан келиб чиқиб, ўқув йилининг </w:t>
            </w:r>
            <w:r w:rsidR="009C09BA">
              <w:rPr>
                <w:rFonts w:ascii="Times New Roman" w:hAnsi="Times New Roman" w:cs="Times New Roman"/>
                <w:sz w:val="24"/>
                <w:szCs w:val="24"/>
                <w:lang w:val="uz-Cyrl-UZ"/>
              </w:rPr>
              <w:t>баҳорги семестрида талабалар билимининг холисона баҳоланиши масаласига эътиборни қаратиш. Профессор-ўқитувчиларнинг дарс бериш сифатини ўзаро ўрганиш натижаларидан кели</w:t>
            </w:r>
            <w:r w:rsidR="00097E9E">
              <w:rPr>
                <w:rFonts w:ascii="Times New Roman" w:hAnsi="Times New Roman" w:cs="Times New Roman"/>
                <w:sz w:val="24"/>
                <w:szCs w:val="24"/>
                <w:lang w:val="uz-Cyrl-UZ"/>
              </w:rPr>
              <w:t>б</w:t>
            </w:r>
            <w:r w:rsidR="009C09BA">
              <w:rPr>
                <w:rFonts w:ascii="Times New Roman" w:hAnsi="Times New Roman" w:cs="Times New Roman"/>
                <w:sz w:val="24"/>
                <w:szCs w:val="24"/>
                <w:lang w:val="uz-Cyrl-UZ"/>
              </w:rPr>
              <w:t xml:space="preserve"> чиққан ҳолда танл</w:t>
            </w:r>
            <w:r w:rsidR="00097E9E">
              <w:rPr>
                <w:rFonts w:ascii="Times New Roman" w:hAnsi="Times New Roman" w:cs="Times New Roman"/>
                <w:sz w:val="24"/>
                <w:szCs w:val="24"/>
                <w:lang w:val="uz-Cyrl-UZ"/>
              </w:rPr>
              <w:t>ов</w:t>
            </w:r>
            <w:r w:rsidR="009C09BA">
              <w:rPr>
                <w:rFonts w:ascii="Times New Roman" w:hAnsi="Times New Roman" w:cs="Times New Roman"/>
                <w:sz w:val="24"/>
                <w:szCs w:val="24"/>
                <w:lang w:val="uz-Cyrl-UZ"/>
              </w:rPr>
              <w:t xml:space="preserve"> асос</w:t>
            </w:r>
            <w:r w:rsidR="00097E9E">
              <w:rPr>
                <w:rFonts w:ascii="Times New Roman" w:hAnsi="Times New Roman" w:cs="Times New Roman"/>
                <w:sz w:val="24"/>
                <w:szCs w:val="24"/>
                <w:lang w:val="uz-Cyrl-UZ"/>
              </w:rPr>
              <w:t>и</w:t>
            </w:r>
            <w:r w:rsidR="009C09BA">
              <w:rPr>
                <w:rFonts w:ascii="Times New Roman" w:hAnsi="Times New Roman" w:cs="Times New Roman"/>
                <w:sz w:val="24"/>
                <w:szCs w:val="24"/>
                <w:lang w:val="uz-Cyrl-UZ"/>
              </w:rPr>
              <w:t xml:space="preserve">да тегишли фанлардан талабалар билимига қўйилган балларнинг объективлигини қиёслаш </w:t>
            </w:r>
            <w:r w:rsidR="00097E9E">
              <w:rPr>
                <w:rFonts w:ascii="Times New Roman" w:hAnsi="Times New Roman" w:cs="Times New Roman"/>
                <w:sz w:val="24"/>
                <w:szCs w:val="24"/>
                <w:lang w:val="uz-Cyrl-UZ"/>
              </w:rPr>
              <w:t>орқали</w:t>
            </w:r>
            <w:r w:rsidR="009C09BA">
              <w:rPr>
                <w:rFonts w:ascii="Times New Roman" w:hAnsi="Times New Roman" w:cs="Times New Roman"/>
                <w:sz w:val="24"/>
                <w:szCs w:val="24"/>
                <w:lang w:val="uz-Cyrl-UZ"/>
              </w:rPr>
              <w:t xml:space="preserve"> таҳлилий ўрганиш. Ўрганиш натижалари бўйича таклифларни тайёрлаш ва университет </w:t>
            </w:r>
            <w:r w:rsidR="00185C5E">
              <w:rPr>
                <w:rFonts w:ascii="Times New Roman" w:hAnsi="Times New Roman" w:cs="Times New Roman"/>
                <w:sz w:val="24"/>
                <w:szCs w:val="24"/>
                <w:lang w:val="uz-Cyrl-UZ"/>
              </w:rPr>
              <w:t>ректор</w:t>
            </w:r>
            <w:r w:rsidR="009C09BA">
              <w:rPr>
                <w:rFonts w:ascii="Times New Roman" w:hAnsi="Times New Roman" w:cs="Times New Roman"/>
                <w:sz w:val="24"/>
                <w:szCs w:val="24"/>
                <w:lang w:val="uz-Cyrl-UZ"/>
              </w:rPr>
              <w:t>ига киритиш.</w:t>
            </w:r>
          </w:p>
        </w:tc>
        <w:tc>
          <w:tcPr>
            <w:tcW w:w="5105" w:type="dxa"/>
            <w:vAlign w:val="center"/>
          </w:tcPr>
          <w:p w:rsidR="007E1E27" w:rsidRPr="004E2328" w:rsidRDefault="003939DA" w:rsidP="00CC390E">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Профессор-ўқитувчиларнинг дарс бериш сифатини ўрганиш, натижалардан келиб чиқиб танлов асосида талабалар билимини баҳоланишини холис ўрганиш мақсадида э</w:t>
            </w:r>
            <w:r w:rsidR="00185C5E">
              <w:rPr>
                <w:rFonts w:ascii="Times New Roman" w:hAnsi="Times New Roman" w:cs="Times New Roman"/>
                <w:sz w:val="24"/>
                <w:szCs w:val="24"/>
                <w:lang w:val="uz-Cyrl-UZ"/>
              </w:rPr>
              <w:t>кспертлар гуруҳини шакллантириш</w:t>
            </w:r>
            <w:r>
              <w:rPr>
                <w:rFonts w:ascii="Times New Roman" w:hAnsi="Times New Roman" w:cs="Times New Roman"/>
                <w:sz w:val="24"/>
                <w:szCs w:val="24"/>
                <w:lang w:val="uz-Cyrl-UZ"/>
              </w:rPr>
              <w:t>. Экспертлар томонидан</w:t>
            </w:r>
            <w:r w:rsidR="00185C5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w:t>
            </w:r>
            <w:r w:rsidR="009C09BA">
              <w:rPr>
                <w:rFonts w:ascii="Times New Roman" w:hAnsi="Times New Roman" w:cs="Times New Roman"/>
                <w:sz w:val="24"/>
                <w:szCs w:val="24"/>
                <w:lang w:val="uz-Cyrl-UZ"/>
              </w:rPr>
              <w:t>алабалар билимига қўйилган баллар</w:t>
            </w:r>
            <w:r w:rsidR="00185C5E">
              <w:rPr>
                <w:rFonts w:ascii="Times New Roman" w:hAnsi="Times New Roman" w:cs="Times New Roman"/>
                <w:sz w:val="24"/>
                <w:szCs w:val="24"/>
                <w:lang w:val="uz-Cyrl-UZ"/>
              </w:rPr>
              <w:t>ни</w:t>
            </w:r>
            <w:r w:rsidR="009C09BA">
              <w:rPr>
                <w:rFonts w:ascii="Times New Roman" w:hAnsi="Times New Roman" w:cs="Times New Roman"/>
                <w:sz w:val="24"/>
                <w:szCs w:val="24"/>
                <w:lang w:val="uz-Cyrl-UZ"/>
              </w:rPr>
              <w:t xml:space="preserve"> танл</w:t>
            </w:r>
            <w:r>
              <w:rPr>
                <w:rFonts w:ascii="Times New Roman" w:hAnsi="Times New Roman" w:cs="Times New Roman"/>
                <w:sz w:val="24"/>
                <w:szCs w:val="24"/>
                <w:lang w:val="uz-Cyrl-UZ"/>
              </w:rPr>
              <w:t>ов</w:t>
            </w:r>
            <w:r w:rsidR="009C09BA">
              <w:rPr>
                <w:rFonts w:ascii="Times New Roman" w:hAnsi="Times New Roman" w:cs="Times New Roman"/>
                <w:sz w:val="24"/>
                <w:szCs w:val="24"/>
                <w:lang w:val="uz-Cyrl-UZ"/>
              </w:rPr>
              <w:t xml:space="preserve"> асос</w:t>
            </w:r>
            <w:r>
              <w:rPr>
                <w:rFonts w:ascii="Times New Roman" w:hAnsi="Times New Roman" w:cs="Times New Roman"/>
                <w:sz w:val="24"/>
                <w:szCs w:val="24"/>
                <w:lang w:val="uz-Cyrl-UZ"/>
              </w:rPr>
              <w:t>и</w:t>
            </w:r>
            <w:r w:rsidR="009C09BA">
              <w:rPr>
                <w:rFonts w:ascii="Times New Roman" w:hAnsi="Times New Roman" w:cs="Times New Roman"/>
                <w:sz w:val="24"/>
                <w:szCs w:val="24"/>
                <w:lang w:val="uz-Cyrl-UZ"/>
              </w:rPr>
              <w:t>да ўргани</w:t>
            </w:r>
            <w:r w:rsidR="00185C5E">
              <w:rPr>
                <w:rFonts w:ascii="Times New Roman" w:hAnsi="Times New Roman" w:cs="Times New Roman"/>
                <w:sz w:val="24"/>
                <w:szCs w:val="24"/>
                <w:lang w:val="uz-Cyrl-UZ"/>
              </w:rPr>
              <w:t>ш</w:t>
            </w:r>
            <w:r>
              <w:rPr>
                <w:rFonts w:ascii="Times New Roman" w:hAnsi="Times New Roman" w:cs="Times New Roman"/>
                <w:sz w:val="24"/>
                <w:szCs w:val="24"/>
                <w:lang w:val="uz-Cyrl-UZ"/>
              </w:rPr>
              <w:t xml:space="preserve">, </w:t>
            </w:r>
            <w:r w:rsidR="009C09BA">
              <w:rPr>
                <w:rFonts w:ascii="Times New Roman" w:hAnsi="Times New Roman" w:cs="Times New Roman"/>
                <w:sz w:val="24"/>
                <w:szCs w:val="24"/>
                <w:lang w:val="uz-Cyrl-UZ"/>
              </w:rPr>
              <w:t>қиёсий таҳлил қили</w:t>
            </w:r>
            <w:r>
              <w:rPr>
                <w:rFonts w:ascii="Times New Roman" w:hAnsi="Times New Roman" w:cs="Times New Roman"/>
                <w:sz w:val="24"/>
                <w:szCs w:val="24"/>
                <w:lang w:val="uz-Cyrl-UZ"/>
              </w:rPr>
              <w:t>ш</w:t>
            </w:r>
            <w:r w:rsidR="009C09BA">
              <w:rPr>
                <w:rFonts w:ascii="Times New Roman" w:hAnsi="Times New Roman" w:cs="Times New Roman"/>
                <w:sz w:val="24"/>
                <w:szCs w:val="24"/>
                <w:lang w:val="uz-Cyrl-UZ"/>
              </w:rPr>
              <w:t>. Ўрганиш натижалари бўйича таклифлар</w:t>
            </w:r>
            <w:r>
              <w:rPr>
                <w:rFonts w:ascii="Times New Roman" w:hAnsi="Times New Roman" w:cs="Times New Roman"/>
                <w:sz w:val="24"/>
                <w:szCs w:val="24"/>
                <w:lang w:val="uz-Cyrl-UZ"/>
              </w:rPr>
              <w:t xml:space="preserve"> тайёрлаш ва </w:t>
            </w:r>
            <w:r w:rsidR="009C09BA">
              <w:rPr>
                <w:rFonts w:ascii="Times New Roman" w:hAnsi="Times New Roman" w:cs="Times New Roman"/>
                <w:sz w:val="24"/>
                <w:szCs w:val="24"/>
                <w:lang w:val="uz-Cyrl-UZ"/>
              </w:rPr>
              <w:t>университет р</w:t>
            </w:r>
            <w:r w:rsidR="00185C5E">
              <w:rPr>
                <w:rFonts w:ascii="Times New Roman" w:hAnsi="Times New Roman" w:cs="Times New Roman"/>
                <w:sz w:val="24"/>
                <w:szCs w:val="24"/>
                <w:lang w:val="uz-Cyrl-UZ"/>
              </w:rPr>
              <w:t>ектор</w:t>
            </w:r>
            <w:r w:rsidR="009C09BA">
              <w:rPr>
                <w:rFonts w:ascii="Times New Roman" w:hAnsi="Times New Roman" w:cs="Times New Roman"/>
                <w:sz w:val="24"/>
                <w:szCs w:val="24"/>
                <w:lang w:val="uz-Cyrl-UZ"/>
              </w:rPr>
              <w:t xml:space="preserve">ига </w:t>
            </w:r>
            <w:r>
              <w:rPr>
                <w:rFonts w:ascii="Times New Roman" w:hAnsi="Times New Roman" w:cs="Times New Roman"/>
                <w:sz w:val="24"/>
                <w:szCs w:val="24"/>
                <w:lang w:val="uz-Cyrl-UZ"/>
              </w:rPr>
              <w:t xml:space="preserve">(университет кенгашига) маълумот </w:t>
            </w:r>
            <w:r w:rsidR="009C09BA">
              <w:rPr>
                <w:rFonts w:ascii="Times New Roman" w:hAnsi="Times New Roman" w:cs="Times New Roman"/>
                <w:sz w:val="24"/>
                <w:szCs w:val="24"/>
                <w:lang w:val="uz-Cyrl-UZ"/>
              </w:rPr>
              <w:t>кирити</w:t>
            </w:r>
            <w:r w:rsidR="00185C5E">
              <w:rPr>
                <w:rFonts w:ascii="Times New Roman" w:hAnsi="Times New Roman" w:cs="Times New Roman"/>
                <w:sz w:val="24"/>
                <w:szCs w:val="24"/>
                <w:lang w:val="uz-Cyrl-UZ"/>
              </w:rPr>
              <w:t>ш</w:t>
            </w:r>
            <w:r w:rsidR="009C09BA">
              <w:rPr>
                <w:rFonts w:ascii="Times New Roman" w:hAnsi="Times New Roman" w:cs="Times New Roman"/>
                <w:sz w:val="24"/>
                <w:szCs w:val="24"/>
                <w:lang w:val="uz-Cyrl-UZ"/>
              </w:rPr>
              <w:t>.</w:t>
            </w:r>
          </w:p>
        </w:tc>
        <w:tc>
          <w:tcPr>
            <w:tcW w:w="2439" w:type="dxa"/>
            <w:vAlign w:val="center"/>
          </w:tcPr>
          <w:p w:rsidR="007E1E27" w:rsidRPr="004E2328" w:rsidRDefault="00813482" w:rsidP="00860CF5">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июнь</w:t>
            </w:r>
          </w:p>
        </w:tc>
        <w:tc>
          <w:tcPr>
            <w:tcW w:w="2273" w:type="dxa"/>
            <w:vAlign w:val="center"/>
          </w:tcPr>
          <w:p w:rsidR="007E1E27" w:rsidRPr="005A7BC3" w:rsidRDefault="00EA1109" w:rsidP="005B6C1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813482">
              <w:rPr>
                <w:rFonts w:ascii="Times New Roman" w:hAnsi="Times New Roman" w:cs="Times New Roman"/>
                <w:sz w:val="24"/>
                <w:szCs w:val="24"/>
                <w:lang w:val="uz-Cyrl-UZ"/>
              </w:rPr>
              <w:t xml:space="preserve"> ўқув ишлари бўйича проректор</w:t>
            </w:r>
            <w:r w:rsidR="005B6C1F">
              <w:rPr>
                <w:rFonts w:ascii="Times New Roman" w:hAnsi="Times New Roman" w:cs="Times New Roman"/>
                <w:sz w:val="24"/>
                <w:szCs w:val="24"/>
                <w:lang w:val="uz-Cyrl-UZ"/>
              </w:rPr>
              <w:t xml:space="preserve"> Қ.Ғозиев</w:t>
            </w:r>
            <w:r w:rsidR="00813482">
              <w:rPr>
                <w:rFonts w:ascii="Times New Roman" w:hAnsi="Times New Roman" w:cs="Times New Roman"/>
                <w:sz w:val="24"/>
                <w:szCs w:val="24"/>
                <w:lang w:val="uz-Cyrl-UZ"/>
              </w:rPr>
              <w:t>, экспертлар</w:t>
            </w:r>
          </w:p>
        </w:tc>
      </w:tr>
      <w:tr w:rsidR="009C09BA" w:rsidRPr="004316E4" w:rsidTr="001C3B6C">
        <w:tc>
          <w:tcPr>
            <w:tcW w:w="515" w:type="dxa"/>
            <w:vAlign w:val="center"/>
          </w:tcPr>
          <w:p w:rsidR="009C09BA" w:rsidRDefault="009C09BA"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9</w:t>
            </w:r>
          </w:p>
        </w:tc>
        <w:tc>
          <w:tcPr>
            <w:tcW w:w="4867" w:type="dxa"/>
            <w:vAlign w:val="center"/>
          </w:tcPr>
          <w:p w:rsidR="009C09BA" w:rsidRDefault="009C09BA" w:rsidP="00097E9E">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Таълим йўналишлари ва магистратура мутахассисликларини битирувчи талабаларнинг битирув малакавий иши ва магистрлик диссертацияларининг шаҳсий режалар асосида бажарилишини назорат қилиш. БМИ ва </w:t>
            </w:r>
            <w:r w:rsidR="00097E9E">
              <w:rPr>
                <w:rFonts w:ascii="Times New Roman" w:hAnsi="Times New Roman" w:cs="Times New Roman"/>
                <w:sz w:val="24"/>
                <w:szCs w:val="24"/>
                <w:lang w:val="uz-Cyrl-UZ"/>
              </w:rPr>
              <w:t>М</w:t>
            </w:r>
            <w:r>
              <w:rPr>
                <w:rFonts w:ascii="Times New Roman" w:hAnsi="Times New Roman" w:cs="Times New Roman"/>
                <w:sz w:val="24"/>
                <w:szCs w:val="24"/>
                <w:lang w:val="uz-Cyrl-UZ"/>
              </w:rPr>
              <w:t>Д ларнинг ўз вақтида сифатли бажарилиши бўйича илмий раҳбарларнинг масъулиятини ўрганиш, мавжуд камчиликларни бартараф этилишини назоратга олиш.</w:t>
            </w:r>
          </w:p>
        </w:tc>
        <w:tc>
          <w:tcPr>
            <w:tcW w:w="5105" w:type="dxa"/>
            <w:vAlign w:val="center"/>
          </w:tcPr>
          <w:p w:rsidR="009C09BA" w:rsidRDefault="00185C5E" w:rsidP="004316E4">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Таълим йўналишлари ва магистратура мутахассисликларини битирувчи талабаларнинг битирув малакавий иши ва магистрлик диссертацияларининг ша</w:t>
            </w:r>
            <w:r w:rsidR="004316E4">
              <w:rPr>
                <w:rFonts w:ascii="Times New Roman" w:hAnsi="Times New Roman" w:cs="Times New Roman"/>
                <w:sz w:val="24"/>
                <w:szCs w:val="24"/>
                <w:lang w:val="uz-Cyrl-UZ"/>
              </w:rPr>
              <w:t>х</w:t>
            </w:r>
            <w:r>
              <w:rPr>
                <w:rFonts w:ascii="Times New Roman" w:hAnsi="Times New Roman" w:cs="Times New Roman"/>
                <w:sz w:val="24"/>
                <w:szCs w:val="24"/>
                <w:lang w:val="uz-Cyrl-UZ"/>
              </w:rPr>
              <w:t xml:space="preserve">сий режалар асосида бажарилишини назорат қилиш учун </w:t>
            </w:r>
            <w:r w:rsidR="004316E4">
              <w:rPr>
                <w:rFonts w:ascii="Times New Roman" w:hAnsi="Times New Roman" w:cs="Times New Roman"/>
                <w:sz w:val="24"/>
                <w:szCs w:val="24"/>
                <w:lang w:val="uz-Cyrl-UZ"/>
              </w:rPr>
              <w:t>ишчи</w:t>
            </w:r>
            <w:r>
              <w:rPr>
                <w:rFonts w:ascii="Times New Roman" w:hAnsi="Times New Roman" w:cs="Times New Roman"/>
                <w:sz w:val="24"/>
                <w:szCs w:val="24"/>
                <w:lang w:val="uz-Cyrl-UZ"/>
              </w:rPr>
              <w:t xml:space="preserve"> гуруҳ </w:t>
            </w:r>
            <w:r w:rsidR="004316E4">
              <w:rPr>
                <w:rFonts w:ascii="Times New Roman" w:hAnsi="Times New Roman" w:cs="Times New Roman"/>
                <w:sz w:val="24"/>
                <w:szCs w:val="24"/>
                <w:lang w:val="uz-Cyrl-UZ"/>
              </w:rPr>
              <w:t>тузиш</w:t>
            </w:r>
            <w:r>
              <w:rPr>
                <w:rFonts w:ascii="Times New Roman" w:hAnsi="Times New Roman" w:cs="Times New Roman"/>
                <w:sz w:val="24"/>
                <w:szCs w:val="24"/>
                <w:lang w:val="uz-Cyrl-UZ"/>
              </w:rPr>
              <w:t xml:space="preserve">. </w:t>
            </w:r>
            <w:r w:rsidR="009C09BA">
              <w:rPr>
                <w:rFonts w:ascii="Times New Roman" w:hAnsi="Times New Roman" w:cs="Times New Roman"/>
                <w:sz w:val="24"/>
                <w:szCs w:val="24"/>
                <w:lang w:val="uz-Cyrl-UZ"/>
              </w:rPr>
              <w:t>Бакалавриат ва магистратура битирувчилари БМИ ва МДларнинг тасдиқланган режа-график (иш режа) асосида босқичма-босқич бажарилаётганлигини, илмий раҳбарларнинг масъулият</w:t>
            </w:r>
            <w:r w:rsidR="004316E4">
              <w:rPr>
                <w:rFonts w:ascii="Times New Roman" w:hAnsi="Times New Roman" w:cs="Times New Roman"/>
                <w:sz w:val="24"/>
                <w:szCs w:val="24"/>
                <w:lang w:val="uz-Cyrl-UZ"/>
              </w:rPr>
              <w:t xml:space="preserve"> ошириш ҳамда БМИ ва МДларнинг бажарилиши</w:t>
            </w:r>
            <w:r w:rsidR="009C09BA">
              <w:rPr>
                <w:rFonts w:ascii="Times New Roman" w:hAnsi="Times New Roman" w:cs="Times New Roman"/>
                <w:sz w:val="24"/>
                <w:szCs w:val="24"/>
                <w:lang w:val="uz-Cyrl-UZ"/>
              </w:rPr>
              <w:t xml:space="preserve"> мониторинг</w:t>
            </w:r>
            <w:r w:rsidR="004316E4">
              <w:rPr>
                <w:rFonts w:ascii="Times New Roman" w:hAnsi="Times New Roman" w:cs="Times New Roman"/>
                <w:sz w:val="24"/>
                <w:szCs w:val="24"/>
                <w:lang w:val="uz-Cyrl-UZ"/>
              </w:rPr>
              <w:t>ини</w:t>
            </w:r>
            <w:r w:rsidR="009C09BA">
              <w:rPr>
                <w:rFonts w:ascii="Times New Roman" w:hAnsi="Times New Roman" w:cs="Times New Roman"/>
                <w:sz w:val="24"/>
                <w:szCs w:val="24"/>
                <w:lang w:val="uz-Cyrl-UZ"/>
              </w:rPr>
              <w:t xml:space="preserve"> </w:t>
            </w:r>
            <w:r w:rsidR="004316E4">
              <w:rPr>
                <w:rFonts w:ascii="Times New Roman" w:hAnsi="Times New Roman" w:cs="Times New Roman"/>
                <w:sz w:val="24"/>
                <w:szCs w:val="24"/>
                <w:lang w:val="uz-Cyrl-UZ"/>
              </w:rPr>
              <w:t>юритиш</w:t>
            </w:r>
            <w:r w:rsidR="009C09BA">
              <w:rPr>
                <w:rFonts w:ascii="Times New Roman" w:hAnsi="Times New Roman" w:cs="Times New Roman"/>
                <w:sz w:val="24"/>
                <w:szCs w:val="24"/>
                <w:lang w:val="uz-Cyrl-UZ"/>
              </w:rPr>
              <w:t xml:space="preserve">, </w:t>
            </w:r>
            <w:r w:rsidR="004316E4">
              <w:rPr>
                <w:rFonts w:ascii="Times New Roman" w:hAnsi="Times New Roman" w:cs="Times New Roman"/>
                <w:sz w:val="24"/>
                <w:szCs w:val="24"/>
                <w:lang w:val="uz-Cyrl-UZ"/>
              </w:rPr>
              <w:t xml:space="preserve">доимий равишда </w:t>
            </w:r>
            <w:r w:rsidR="009C09BA">
              <w:rPr>
                <w:rFonts w:ascii="Times New Roman" w:hAnsi="Times New Roman" w:cs="Times New Roman"/>
                <w:sz w:val="24"/>
                <w:szCs w:val="24"/>
                <w:lang w:val="uz-Cyrl-UZ"/>
              </w:rPr>
              <w:t>мавжуд ҳолат юзасидан университет р</w:t>
            </w:r>
            <w:r>
              <w:rPr>
                <w:rFonts w:ascii="Times New Roman" w:hAnsi="Times New Roman" w:cs="Times New Roman"/>
                <w:sz w:val="24"/>
                <w:szCs w:val="24"/>
                <w:lang w:val="uz-Cyrl-UZ"/>
              </w:rPr>
              <w:t>ектор</w:t>
            </w:r>
            <w:r w:rsidR="009C09BA">
              <w:rPr>
                <w:rFonts w:ascii="Times New Roman" w:hAnsi="Times New Roman" w:cs="Times New Roman"/>
                <w:sz w:val="24"/>
                <w:szCs w:val="24"/>
                <w:lang w:val="uz-Cyrl-UZ"/>
              </w:rPr>
              <w:t>ига маълумот кирити</w:t>
            </w:r>
            <w:r w:rsidR="004316E4">
              <w:rPr>
                <w:rFonts w:ascii="Times New Roman" w:hAnsi="Times New Roman" w:cs="Times New Roman"/>
                <w:sz w:val="24"/>
                <w:szCs w:val="24"/>
                <w:lang w:val="uz-Cyrl-UZ"/>
              </w:rPr>
              <w:t>б бориш.</w:t>
            </w:r>
            <w:r w:rsidR="009C09BA">
              <w:rPr>
                <w:rFonts w:ascii="Times New Roman" w:hAnsi="Times New Roman" w:cs="Times New Roman"/>
                <w:sz w:val="24"/>
                <w:szCs w:val="24"/>
                <w:lang w:val="uz-Cyrl-UZ"/>
              </w:rPr>
              <w:t xml:space="preserve"> </w:t>
            </w:r>
            <w:r w:rsidR="004316E4">
              <w:rPr>
                <w:rFonts w:ascii="Times New Roman" w:hAnsi="Times New Roman" w:cs="Times New Roman"/>
                <w:sz w:val="24"/>
                <w:szCs w:val="24"/>
                <w:lang w:val="uz-Cyrl-UZ"/>
              </w:rPr>
              <w:t xml:space="preserve">Аниқланган муаммо ва </w:t>
            </w:r>
            <w:r w:rsidR="009C09BA">
              <w:rPr>
                <w:rFonts w:ascii="Times New Roman" w:hAnsi="Times New Roman" w:cs="Times New Roman"/>
                <w:sz w:val="24"/>
                <w:szCs w:val="24"/>
                <w:lang w:val="uz-Cyrl-UZ"/>
              </w:rPr>
              <w:t>камчиликлар</w:t>
            </w:r>
            <w:r w:rsidR="004316E4">
              <w:rPr>
                <w:rFonts w:ascii="Times New Roman" w:hAnsi="Times New Roman" w:cs="Times New Roman"/>
                <w:sz w:val="24"/>
                <w:szCs w:val="24"/>
                <w:lang w:val="uz-Cyrl-UZ"/>
              </w:rPr>
              <w:t>ни</w:t>
            </w:r>
            <w:r w:rsidR="009C09B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б</w:t>
            </w:r>
            <w:r w:rsidR="009C09BA">
              <w:rPr>
                <w:rFonts w:ascii="Times New Roman" w:hAnsi="Times New Roman" w:cs="Times New Roman"/>
                <w:sz w:val="24"/>
                <w:szCs w:val="24"/>
                <w:lang w:val="uz-Cyrl-UZ"/>
              </w:rPr>
              <w:t>артараф этилишини назоратга олиш.</w:t>
            </w:r>
          </w:p>
        </w:tc>
        <w:tc>
          <w:tcPr>
            <w:tcW w:w="2439" w:type="dxa"/>
            <w:vAlign w:val="center"/>
          </w:tcPr>
          <w:p w:rsidR="009C09BA" w:rsidRPr="004E2328" w:rsidRDefault="009E3B00"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апрель-май</w:t>
            </w:r>
          </w:p>
        </w:tc>
        <w:tc>
          <w:tcPr>
            <w:tcW w:w="2273" w:type="dxa"/>
            <w:vAlign w:val="center"/>
          </w:tcPr>
          <w:p w:rsidR="009C09BA" w:rsidRPr="005A7BC3" w:rsidRDefault="00EA1109" w:rsidP="005B652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813482">
              <w:rPr>
                <w:rFonts w:ascii="Times New Roman" w:hAnsi="Times New Roman" w:cs="Times New Roman"/>
                <w:sz w:val="24"/>
                <w:szCs w:val="24"/>
                <w:lang w:val="uz-Cyrl-UZ"/>
              </w:rPr>
              <w:t xml:space="preserve"> ўқув ишлари бўйича проректор</w:t>
            </w:r>
            <w:r w:rsidR="005B652A">
              <w:rPr>
                <w:rFonts w:ascii="Times New Roman" w:hAnsi="Times New Roman" w:cs="Times New Roman"/>
                <w:sz w:val="24"/>
                <w:szCs w:val="24"/>
                <w:lang w:val="uz-Cyrl-UZ"/>
              </w:rPr>
              <w:t xml:space="preserve"> Қ.Ғозиев</w:t>
            </w:r>
            <w:r w:rsidR="00813482">
              <w:rPr>
                <w:rFonts w:ascii="Times New Roman" w:hAnsi="Times New Roman" w:cs="Times New Roman"/>
                <w:sz w:val="24"/>
                <w:szCs w:val="24"/>
                <w:lang w:val="uz-Cyrl-UZ"/>
              </w:rPr>
              <w:t>,</w:t>
            </w:r>
            <w:r w:rsidR="009E3B00">
              <w:rPr>
                <w:rFonts w:ascii="Times New Roman" w:hAnsi="Times New Roman" w:cs="Times New Roman"/>
                <w:sz w:val="24"/>
                <w:szCs w:val="24"/>
                <w:lang w:val="uz-Cyrl-UZ"/>
              </w:rPr>
              <w:t xml:space="preserve"> </w:t>
            </w:r>
            <w:r w:rsidR="004316E4">
              <w:rPr>
                <w:rFonts w:ascii="Times New Roman" w:hAnsi="Times New Roman" w:cs="Times New Roman"/>
                <w:sz w:val="24"/>
                <w:szCs w:val="24"/>
                <w:lang w:val="uz-Cyrl-UZ"/>
              </w:rPr>
              <w:t>ишчи гуруҳ</w:t>
            </w:r>
          </w:p>
        </w:tc>
      </w:tr>
      <w:tr w:rsidR="009E3B00" w:rsidRPr="001D63B3" w:rsidTr="001C3B6C">
        <w:tc>
          <w:tcPr>
            <w:tcW w:w="515" w:type="dxa"/>
            <w:vAlign w:val="center"/>
          </w:tcPr>
          <w:p w:rsidR="009E3B00" w:rsidRDefault="009E3B00"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10</w:t>
            </w:r>
          </w:p>
        </w:tc>
        <w:tc>
          <w:tcPr>
            <w:tcW w:w="4867" w:type="dxa"/>
            <w:vAlign w:val="center"/>
          </w:tcPr>
          <w:p w:rsidR="009E3B00" w:rsidRDefault="009E3B00" w:rsidP="009C09BA">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Талабалар давомати, фанлар бўйича ўзлаштириш кўрсаткичлари (жорий, оралиқ, </w:t>
            </w:r>
            <w:r>
              <w:rPr>
                <w:rFonts w:ascii="Times New Roman" w:hAnsi="Times New Roman" w:cs="Times New Roman"/>
                <w:sz w:val="24"/>
                <w:szCs w:val="24"/>
                <w:lang w:val="uz-Cyrl-UZ"/>
              </w:rPr>
              <w:lastRenderedPageBreak/>
              <w:t>якуний назоратлари)ни танланма асосда ко</w:t>
            </w:r>
            <w:r w:rsidR="00097E9E">
              <w:rPr>
                <w:rFonts w:ascii="Times New Roman" w:hAnsi="Times New Roman" w:cs="Times New Roman"/>
                <w:sz w:val="24"/>
                <w:szCs w:val="24"/>
                <w:lang w:val="uz-Cyrl-UZ"/>
              </w:rPr>
              <w:t>р</w:t>
            </w:r>
            <w:r>
              <w:rPr>
                <w:rFonts w:ascii="Times New Roman" w:hAnsi="Times New Roman" w:cs="Times New Roman"/>
                <w:sz w:val="24"/>
                <w:szCs w:val="24"/>
                <w:lang w:val="uz-Cyrl-UZ"/>
              </w:rPr>
              <w:t>реляцион таҳлил қилиш, натижалари бўйича таклифларни тайёрлаш ва университет раҳбариятига киритиш, давомати суст бўлган талабаларнинг ўзлаштиришига эътибор қаратиш</w:t>
            </w:r>
          </w:p>
        </w:tc>
        <w:tc>
          <w:tcPr>
            <w:tcW w:w="5105" w:type="dxa"/>
            <w:vAlign w:val="center"/>
          </w:tcPr>
          <w:p w:rsidR="009E3B00" w:rsidRDefault="001D63B3" w:rsidP="001D63B3">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Талабалар давомати ва ўзлаштириш кўрсаткичларини доимий ўрганиш бўйича </w:t>
            </w:r>
            <w:r>
              <w:rPr>
                <w:rFonts w:ascii="Times New Roman" w:hAnsi="Times New Roman" w:cs="Times New Roman"/>
                <w:sz w:val="24"/>
                <w:szCs w:val="24"/>
                <w:lang w:val="uz-Cyrl-UZ"/>
              </w:rPr>
              <w:lastRenderedPageBreak/>
              <w:t>э</w:t>
            </w:r>
            <w:r w:rsidR="00185C5E">
              <w:rPr>
                <w:rFonts w:ascii="Times New Roman" w:hAnsi="Times New Roman" w:cs="Times New Roman"/>
                <w:sz w:val="24"/>
                <w:szCs w:val="24"/>
                <w:lang w:val="uz-Cyrl-UZ"/>
              </w:rPr>
              <w:t>кспертлар гуруҳини шакллантириш.</w:t>
            </w:r>
            <w:r>
              <w:rPr>
                <w:rFonts w:ascii="Times New Roman" w:hAnsi="Times New Roman" w:cs="Times New Roman"/>
                <w:sz w:val="24"/>
                <w:szCs w:val="24"/>
                <w:lang w:val="uz-Cyrl-UZ"/>
              </w:rPr>
              <w:t xml:space="preserve"> Экспертлар томонидан</w:t>
            </w:r>
            <w:r w:rsidR="00185C5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w:t>
            </w:r>
            <w:r w:rsidR="009E3B00">
              <w:rPr>
                <w:rFonts w:ascii="Times New Roman" w:hAnsi="Times New Roman" w:cs="Times New Roman"/>
                <w:sz w:val="24"/>
                <w:szCs w:val="24"/>
                <w:lang w:val="uz-Cyrl-UZ"/>
              </w:rPr>
              <w:t>алабалар давоматидан келиб чиқиб, фанлар бўйича ўзлаштириш кўрсаткичлари (жорий, оралиқ, якуний назоратлари)ни танланма асосда ко</w:t>
            </w:r>
            <w:r w:rsidR="00097E9E">
              <w:rPr>
                <w:rFonts w:ascii="Times New Roman" w:hAnsi="Times New Roman" w:cs="Times New Roman"/>
                <w:sz w:val="24"/>
                <w:szCs w:val="24"/>
                <w:lang w:val="uz-Cyrl-UZ"/>
              </w:rPr>
              <w:t>р</w:t>
            </w:r>
            <w:r w:rsidR="009E3B00">
              <w:rPr>
                <w:rFonts w:ascii="Times New Roman" w:hAnsi="Times New Roman" w:cs="Times New Roman"/>
                <w:sz w:val="24"/>
                <w:szCs w:val="24"/>
                <w:lang w:val="uz-Cyrl-UZ"/>
              </w:rPr>
              <w:t>реляцион таҳлил қилиш, натижалари бўйича таклифларни тайёрлаш ва университет раҳбариятига киритиш.</w:t>
            </w:r>
          </w:p>
        </w:tc>
        <w:tc>
          <w:tcPr>
            <w:tcW w:w="2439" w:type="dxa"/>
            <w:vAlign w:val="center"/>
          </w:tcPr>
          <w:p w:rsidR="009E3B00" w:rsidRDefault="009E3B00"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2018 йил апрель-июнь</w:t>
            </w:r>
          </w:p>
        </w:tc>
        <w:tc>
          <w:tcPr>
            <w:tcW w:w="2273" w:type="dxa"/>
            <w:vAlign w:val="center"/>
          </w:tcPr>
          <w:p w:rsidR="009E3B00" w:rsidRDefault="00EA1109" w:rsidP="001D63B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9E3B00">
              <w:rPr>
                <w:rFonts w:ascii="Times New Roman" w:hAnsi="Times New Roman" w:cs="Times New Roman"/>
                <w:sz w:val="24"/>
                <w:szCs w:val="24"/>
                <w:lang w:val="uz-Cyrl-UZ"/>
              </w:rPr>
              <w:t xml:space="preserve"> </w:t>
            </w:r>
            <w:r w:rsidR="001D63B3">
              <w:rPr>
                <w:rFonts w:ascii="Times New Roman" w:hAnsi="Times New Roman" w:cs="Times New Roman"/>
                <w:sz w:val="24"/>
                <w:szCs w:val="24"/>
                <w:lang w:val="uz-Cyrl-UZ"/>
              </w:rPr>
              <w:lastRenderedPageBreak/>
              <w:t xml:space="preserve">мониторинг </w:t>
            </w:r>
            <w:r w:rsidR="00813482">
              <w:rPr>
                <w:rFonts w:ascii="Times New Roman" w:hAnsi="Times New Roman" w:cs="Times New Roman"/>
                <w:sz w:val="24"/>
                <w:szCs w:val="24"/>
                <w:lang w:val="uz-Cyrl-UZ"/>
              </w:rPr>
              <w:t xml:space="preserve">ва ички назорат бўлими бошлиғи М.Исроилов, </w:t>
            </w:r>
            <w:r w:rsidR="009E3B00">
              <w:rPr>
                <w:rFonts w:ascii="Times New Roman" w:hAnsi="Times New Roman" w:cs="Times New Roman"/>
                <w:sz w:val="24"/>
                <w:szCs w:val="24"/>
                <w:lang w:val="uz-Cyrl-UZ"/>
              </w:rPr>
              <w:t>экспертлар</w:t>
            </w:r>
          </w:p>
        </w:tc>
      </w:tr>
      <w:tr w:rsidR="009E3B00" w:rsidRPr="005B652A" w:rsidTr="001C3B6C">
        <w:tc>
          <w:tcPr>
            <w:tcW w:w="515" w:type="dxa"/>
            <w:vAlign w:val="center"/>
          </w:tcPr>
          <w:p w:rsidR="009E3B00" w:rsidRDefault="009E3B00"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11</w:t>
            </w:r>
          </w:p>
        </w:tc>
        <w:tc>
          <w:tcPr>
            <w:tcW w:w="4867" w:type="dxa"/>
            <w:vAlign w:val="center"/>
          </w:tcPr>
          <w:p w:rsidR="009E3B00" w:rsidRDefault="009E3B00" w:rsidP="009C09BA">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2</w:t>
            </w:r>
            <w:r w:rsidR="00097E9E">
              <w:rPr>
                <w:rFonts w:ascii="Times New Roman" w:hAnsi="Times New Roman" w:cs="Times New Roman"/>
                <w:sz w:val="24"/>
                <w:szCs w:val="24"/>
                <w:lang w:val="uz-Cyrl-UZ"/>
              </w:rPr>
              <w:t>0</w:t>
            </w:r>
            <w:r>
              <w:rPr>
                <w:rFonts w:ascii="Times New Roman" w:hAnsi="Times New Roman" w:cs="Times New Roman"/>
                <w:sz w:val="24"/>
                <w:szCs w:val="24"/>
                <w:lang w:val="uz-Cyrl-UZ"/>
              </w:rPr>
              <w:t>17-2018 ўқув йили бакалавриат (магистратура) битирувчилари учун ўтказиладиган ЯДА (ДАК) фаолиятига тайёргарликнинг боришини, ушбу жараённинг амалдаги норматив-ҳуқуқий ҳужжатларда қўйилган талаблар асосида сифатли ташкил этилишини ва ўтказилишига қаратилган фаолиятни назоратга олиш.</w:t>
            </w:r>
          </w:p>
        </w:tc>
        <w:tc>
          <w:tcPr>
            <w:tcW w:w="5105" w:type="dxa"/>
            <w:vAlign w:val="center"/>
          </w:tcPr>
          <w:p w:rsidR="009E3B00" w:rsidRDefault="001D63B3" w:rsidP="005B652A">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2017-2018 ўқув йили бакалавриат (магистратура) битирувчилари учун ўтказиладиган ЯДА (ДАК)га тайёргарлик холатини ўрганиб бориш, ЯДА (ДАК) фаолияти</w:t>
            </w:r>
            <w:r w:rsidR="005B652A">
              <w:rPr>
                <w:rFonts w:ascii="Times New Roman" w:hAnsi="Times New Roman" w:cs="Times New Roman"/>
                <w:sz w:val="24"/>
                <w:szCs w:val="24"/>
                <w:lang w:val="uz-Cyrl-UZ"/>
              </w:rPr>
              <w:t>даги норматив-ҳуқуқий ҳужжатларда қўйилган талаблар асосида</w:t>
            </w:r>
            <w:r>
              <w:rPr>
                <w:rFonts w:ascii="Times New Roman" w:hAnsi="Times New Roman" w:cs="Times New Roman"/>
                <w:sz w:val="24"/>
                <w:szCs w:val="24"/>
                <w:lang w:val="uz-Cyrl-UZ"/>
              </w:rPr>
              <w:t xml:space="preserve"> </w:t>
            </w:r>
            <w:r w:rsidR="005B652A">
              <w:rPr>
                <w:rFonts w:ascii="Times New Roman" w:hAnsi="Times New Roman" w:cs="Times New Roman"/>
                <w:sz w:val="24"/>
                <w:szCs w:val="24"/>
                <w:lang w:val="uz-Cyrl-UZ"/>
              </w:rPr>
              <w:t>ташкил этилиши ва ўтказилишини назоратга олиш.</w:t>
            </w:r>
          </w:p>
        </w:tc>
        <w:tc>
          <w:tcPr>
            <w:tcW w:w="2439" w:type="dxa"/>
            <w:vAlign w:val="center"/>
          </w:tcPr>
          <w:p w:rsidR="009E3B00" w:rsidRDefault="009E3B00"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2018 йил </w:t>
            </w:r>
            <w:r w:rsidR="005F618E">
              <w:rPr>
                <w:rFonts w:ascii="Times New Roman" w:hAnsi="Times New Roman" w:cs="Times New Roman"/>
                <w:sz w:val="24"/>
                <w:szCs w:val="24"/>
                <w:lang w:val="uz-Cyrl-UZ"/>
              </w:rPr>
              <w:t>май-</w:t>
            </w:r>
            <w:r>
              <w:rPr>
                <w:rFonts w:ascii="Times New Roman" w:hAnsi="Times New Roman" w:cs="Times New Roman"/>
                <w:sz w:val="24"/>
                <w:szCs w:val="24"/>
                <w:lang w:val="uz-Cyrl-UZ"/>
              </w:rPr>
              <w:t>июнь</w:t>
            </w:r>
          </w:p>
        </w:tc>
        <w:tc>
          <w:tcPr>
            <w:tcW w:w="2273" w:type="dxa"/>
            <w:vAlign w:val="center"/>
          </w:tcPr>
          <w:p w:rsidR="009E3B00" w:rsidRDefault="00EA1109" w:rsidP="001D63B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5B652A">
              <w:rPr>
                <w:rFonts w:ascii="Times New Roman" w:hAnsi="Times New Roman" w:cs="Times New Roman"/>
                <w:sz w:val="24"/>
                <w:szCs w:val="24"/>
                <w:lang w:val="uz-Cyrl-UZ"/>
              </w:rPr>
              <w:t xml:space="preserve"> ўқув ишлари бўйича проректор Қ.Ғозиев</w:t>
            </w:r>
          </w:p>
        </w:tc>
      </w:tr>
      <w:tr w:rsidR="00AE4325" w:rsidRPr="00185C5E" w:rsidTr="001C3B6C">
        <w:tc>
          <w:tcPr>
            <w:tcW w:w="515" w:type="dxa"/>
            <w:vAlign w:val="center"/>
          </w:tcPr>
          <w:p w:rsidR="00AE4325" w:rsidRDefault="00AE4325"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12</w:t>
            </w:r>
          </w:p>
        </w:tc>
        <w:tc>
          <w:tcPr>
            <w:tcW w:w="4867" w:type="dxa"/>
            <w:vAlign w:val="center"/>
          </w:tcPr>
          <w:p w:rsidR="00AE4325" w:rsidRDefault="00AE4325" w:rsidP="00185C5E">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қошидаги малака ошириш ва педагог кадрларни қайта тайёрлаш маркази фаолияти сифати ва самарасини таҳлилий ўрганиш. Мавжуд камчиликлар тўғрисида университет р</w:t>
            </w:r>
            <w:r w:rsidR="00185C5E">
              <w:rPr>
                <w:rFonts w:ascii="Times New Roman" w:hAnsi="Times New Roman" w:cs="Times New Roman"/>
                <w:sz w:val="24"/>
                <w:szCs w:val="24"/>
                <w:lang w:val="uz-Cyrl-UZ"/>
              </w:rPr>
              <w:t>ектор</w:t>
            </w:r>
            <w:r>
              <w:rPr>
                <w:rFonts w:ascii="Times New Roman" w:hAnsi="Times New Roman" w:cs="Times New Roman"/>
                <w:sz w:val="24"/>
                <w:szCs w:val="24"/>
                <w:lang w:val="uz-Cyrl-UZ"/>
              </w:rPr>
              <w:t>ига маълумот киритиш.</w:t>
            </w:r>
          </w:p>
        </w:tc>
        <w:tc>
          <w:tcPr>
            <w:tcW w:w="5105" w:type="dxa"/>
            <w:vAlign w:val="center"/>
          </w:tcPr>
          <w:p w:rsidR="00AE4325" w:rsidRDefault="00D37219" w:rsidP="00D37219">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Университет қошидаги малака ошириш ва педагог кадрларни қайта тайёрлаш маркази фаолияти ўрганиш бўйича ишчи </w:t>
            </w:r>
            <w:r w:rsidR="00185C5E">
              <w:rPr>
                <w:rFonts w:ascii="Times New Roman" w:hAnsi="Times New Roman" w:cs="Times New Roman"/>
                <w:sz w:val="24"/>
                <w:szCs w:val="24"/>
                <w:lang w:val="uz-Cyrl-UZ"/>
              </w:rPr>
              <w:t xml:space="preserve">гуруҳ шакллантириш. </w:t>
            </w:r>
            <w:r>
              <w:rPr>
                <w:rFonts w:ascii="Times New Roman" w:hAnsi="Times New Roman" w:cs="Times New Roman"/>
                <w:sz w:val="24"/>
                <w:szCs w:val="24"/>
                <w:lang w:val="uz-Cyrl-UZ"/>
              </w:rPr>
              <w:t xml:space="preserve">Экспертлар гуруҳи томонидан марказ </w:t>
            </w:r>
            <w:r w:rsidR="00AE4325">
              <w:rPr>
                <w:rFonts w:ascii="Times New Roman" w:hAnsi="Times New Roman" w:cs="Times New Roman"/>
                <w:sz w:val="24"/>
                <w:szCs w:val="24"/>
                <w:lang w:val="uz-Cyrl-UZ"/>
              </w:rPr>
              <w:t>фаолияти сифати ва самарасини таҳлилий ўрганиш (Саволнома асосида).</w:t>
            </w:r>
          </w:p>
        </w:tc>
        <w:tc>
          <w:tcPr>
            <w:tcW w:w="2439" w:type="dxa"/>
            <w:vAlign w:val="center"/>
          </w:tcPr>
          <w:p w:rsidR="00AE4325" w:rsidRDefault="00AE4325"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май-июнь</w:t>
            </w:r>
          </w:p>
        </w:tc>
        <w:tc>
          <w:tcPr>
            <w:tcW w:w="2273" w:type="dxa"/>
            <w:vAlign w:val="center"/>
          </w:tcPr>
          <w:p w:rsidR="00AE4325" w:rsidRDefault="00EA1109"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 </w:t>
            </w:r>
            <w:r w:rsidR="00AE4325">
              <w:rPr>
                <w:rFonts w:ascii="Times New Roman" w:hAnsi="Times New Roman" w:cs="Times New Roman"/>
                <w:sz w:val="24"/>
                <w:szCs w:val="24"/>
                <w:lang w:val="uz-Cyrl-UZ"/>
              </w:rPr>
              <w:t>экспертлар</w:t>
            </w:r>
          </w:p>
        </w:tc>
      </w:tr>
      <w:tr w:rsidR="00AE4325" w:rsidRPr="00D613FC" w:rsidTr="001C3B6C">
        <w:tc>
          <w:tcPr>
            <w:tcW w:w="515" w:type="dxa"/>
            <w:vAlign w:val="center"/>
          </w:tcPr>
          <w:p w:rsidR="00AE4325" w:rsidRDefault="00AE4325"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13</w:t>
            </w:r>
          </w:p>
        </w:tc>
        <w:tc>
          <w:tcPr>
            <w:tcW w:w="4867" w:type="dxa"/>
            <w:vAlign w:val="center"/>
          </w:tcPr>
          <w:p w:rsidR="00AE4325" w:rsidRDefault="00AE4325" w:rsidP="00185C5E">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қошидаги академик лицей билан ўқув-услубий соҳада ҳамкорликни таъминлаш ва амалий ёрдам кўрсатиш борасида олиб борилаётган ишларнинг сифатини ўрганиш, мавжуд камчиликларни бартараф этиш бўйича таклифларни университет р</w:t>
            </w:r>
            <w:r w:rsidR="00185C5E">
              <w:rPr>
                <w:rFonts w:ascii="Times New Roman" w:hAnsi="Times New Roman" w:cs="Times New Roman"/>
                <w:sz w:val="24"/>
                <w:szCs w:val="24"/>
                <w:lang w:val="uz-Cyrl-UZ"/>
              </w:rPr>
              <w:t>ектор</w:t>
            </w:r>
            <w:r>
              <w:rPr>
                <w:rFonts w:ascii="Times New Roman" w:hAnsi="Times New Roman" w:cs="Times New Roman"/>
                <w:sz w:val="24"/>
                <w:szCs w:val="24"/>
                <w:lang w:val="uz-Cyrl-UZ"/>
              </w:rPr>
              <w:t>ига киритиш.</w:t>
            </w:r>
          </w:p>
        </w:tc>
        <w:tc>
          <w:tcPr>
            <w:tcW w:w="5105" w:type="dxa"/>
            <w:vAlign w:val="center"/>
          </w:tcPr>
          <w:p w:rsidR="00AE4325" w:rsidRDefault="00B74586" w:rsidP="00D613FC">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Университет қошидаги академик лицей раҳбарияти, кафедра мудирлари ҳамда лицей ўқитувчилари фикрларини инобатга олган холда </w:t>
            </w:r>
            <w:r w:rsidR="00AE4325">
              <w:rPr>
                <w:rFonts w:ascii="Times New Roman" w:hAnsi="Times New Roman" w:cs="Times New Roman"/>
                <w:sz w:val="24"/>
                <w:szCs w:val="24"/>
                <w:lang w:val="uz-Cyrl-UZ"/>
              </w:rPr>
              <w:t>академик лицей билан ўқув-услубий соҳадаги ҳамкорликнинг йўлга қўйилиш ҳолатини ўрганиш</w:t>
            </w:r>
            <w:r>
              <w:rPr>
                <w:rFonts w:ascii="Times New Roman" w:hAnsi="Times New Roman" w:cs="Times New Roman"/>
                <w:sz w:val="24"/>
                <w:szCs w:val="24"/>
                <w:lang w:val="uz-Cyrl-UZ"/>
              </w:rPr>
              <w:t xml:space="preserve">, </w:t>
            </w:r>
            <w:r w:rsidR="00D613FC">
              <w:rPr>
                <w:rFonts w:ascii="Times New Roman" w:hAnsi="Times New Roman" w:cs="Times New Roman"/>
                <w:sz w:val="24"/>
                <w:szCs w:val="24"/>
                <w:lang w:val="uz-Cyrl-UZ"/>
              </w:rPr>
              <w:t xml:space="preserve">ҳамкорликни таъминлаш, амалий ёрдам кўрсатиш борасида олиб борилаётган ишларнинг сифатини ўрганиш. Ўрганиш натижалари бўйича таклифлар тайёрлаш ва университет ректорига тақдим этиш. </w:t>
            </w:r>
          </w:p>
        </w:tc>
        <w:tc>
          <w:tcPr>
            <w:tcW w:w="2439" w:type="dxa"/>
            <w:vAlign w:val="center"/>
          </w:tcPr>
          <w:p w:rsidR="00AE4325" w:rsidRDefault="00AE4325"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баҳорги семестр давомида</w:t>
            </w:r>
          </w:p>
        </w:tc>
        <w:tc>
          <w:tcPr>
            <w:tcW w:w="2273" w:type="dxa"/>
            <w:vAlign w:val="center"/>
          </w:tcPr>
          <w:p w:rsidR="00AE4325" w:rsidRDefault="00EA1109"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p>
        </w:tc>
      </w:tr>
      <w:tr w:rsidR="00AE4325" w:rsidRPr="003939DA" w:rsidTr="001C3B6C">
        <w:tc>
          <w:tcPr>
            <w:tcW w:w="515" w:type="dxa"/>
            <w:vAlign w:val="center"/>
          </w:tcPr>
          <w:p w:rsidR="00AE4325" w:rsidRDefault="00D734A7"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14</w:t>
            </w:r>
          </w:p>
        </w:tc>
        <w:tc>
          <w:tcPr>
            <w:tcW w:w="4867" w:type="dxa"/>
            <w:vAlign w:val="center"/>
          </w:tcPr>
          <w:p w:rsidR="00AE4325" w:rsidRDefault="00D734A7" w:rsidP="009C09BA">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Ўқув йилида профессор-ўқитувчиларининг ахборот-коммуникация технологиялари ва чет тилларини ўрганиши бўйича университетда ташкил этилган ўқув курслари фаолиятининг самараси ва сифатини ўрганиш.</w:t>
            </w:r>
          </w:p>
        </w:tc>
        <w:tc>
          <w:tcPr>
            <w:tcW w:w="5105" w:type="dxa"/>
            <w:vAlign w:val="center"/>
          </w:tcPr>
          <w:p w:rsidR="00AE4325" w:rsidRDefault="00D734A7" w:rsidP="00185C5E">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Университетда ташкил этилган ўқув курслари фаолиятининг самараси ва сифатини (тингловчи-педагоглар ўртасида</w:t>
            </w:r>
            <w:r w:rsidR="00A633ED">
              <w:rPr>
                <w:rFonts w:ascii="Times New Roman" w:hAnsi="Times New Roman" w:cs="Times New Roman"/>
                <w:sz w:val="24"/>
                <w:szCs w:val="24"/>
                <w:lang w:val="uz-Cyrl-UZ"/>
              </w:rPr>
              <w:t xml:space="preserve"> аноним сўровномалар ўтказиш асосида ҳамда университетни рейтинг баҳолаш натижаларига кўра олдинги йиллардаги кўрсаткичларга нисбатан ўрганиш</w:t>
            </w:r>
            <w:r>
              <w:rPr>
                <w:rFonts w:ascii="Times New Roman" w:hAnsi="Times New Roman" w:cs="Times New Roman"/>
                <w:sz w:val="24"/>
                <w:szCs w:val="24"/>
                <w:lang w:val="uz-Cyrl-UZ"/>
              </w:rPr>
              <w:t>)</w:t>
            </w:r>
            <w:r w:rsidR="00A633ED">
              <w:rPr>
                <w:rFonts w:ascii="Times New Roman" w:hAnsi="Times New Roman" w:cs="Times New Roman"/>
                <w:sz w:val="24"/>
                <w:szCs w:val="24"/>
                <w:lang w:val="uz-Cyrl-UZ"/>
              </w:rPr>
              <w:t>. Ҳолат юзасидан университет р</w:t>
            </w:r>
            <w:r w:rsidR="00185C5E">
              <w:rPr>
                <w:rFonts w:ascii="Times New Roman" w:hAnsi="Times New Roman" w:cs="Times New Roman"/>
                <w:sz w:val="24"/>
                <w:szCs w:val="24"/>
                <w:lang w:val="uz-Cyrl-UZ"/>
              </w:rPr>
              <w:t>ектор</w:t>
            </w:r>
            <w:r w:rsidR="00A633ED">
              <w:rPr>
                <w:rFonts w:ascii="Times New Roman" w:hAnsi="Times New Roman" w:cs="Times New Roman"/>
                <w:sz w:val="24"/>
                <w:szCs w:val="24"/>
                <w:lang w:val="uz-Cyrl-UZ"/>
              </w:rPr>
              <w:t>ига маълумотнома киритиш.</w:t>
            </w:r>
          </w:p>
        </w:tc>
        <w:tc>
          <w:tcPr>
            <w:tcW w:w="2439" w:type="dxa"/>
            <w:vAlign w:val="center"/>
          </w:tcPr>
          <w:p w:rsidR="00AE4325" w:rsidRDefault="00A633ED"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апрель-май</w:t>
            </w:r>
          </w:p>
        </w:tc>
        <w:tc>
          <w:tcPr>
            <w:tcW w:w="2273" w:type="dxa"/>
            <w:vAlign w:val="center"/>
          </w:tcPr>
          <w:p w:rsidR="00AE4325" w:rsidRDefault="00EA1109"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БЎЛИМИ</w:t>
            </w:r>
            <w:r w:rsidR="00D45F4F">
              <w:rPr>
                <w:rFonts w:ascii="Times New Roman" w:hAnsi="Times New Roman" w:cs="Times New Roman"/>
                <w:sz w:val="24"/>
                <w:szCs w:val="24"/>
                <w:lang w:val="uz-Cyrl-UZ"/>
              </w:rPr>
              <w:t xml:space="preserve"> бошлиғи Т.Бакиров, ўқув ишлари бўйича проректор Қ.Ғозиев</w:t>
            </w:r>
          </w:p>
        </w:tc>
      </w:tr>
      <w:tr w:rsidR="00AE4325" w:rsidRPr="00EA1109" w:rsidTr="001C3B6C">
        <w:tc>
          <w:tcPr>
            <w:tcW w:w="515" w:type="dxa"/>
            <w:vAlign w:val="center"/>
          </w:tcPr>
          <w:p w:rsidR="00AE4325" w:rsidRDefault="00A633ED"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15</w:t>
            </w:r>
          </w:p>
        </w:tc>
        <w:tc>
          <w:tcPr>
            <w:tcW w:w="4867" w:type="dxa"/>
            <w:vAlign w:val="center"/>
          </w:tcPr>
          <w:p w:rsidR="00AE4325" w:rsidRDefault="00A633ED" w:rsidP="009C09BA">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аттестацияси ва аккредитацияси жараёнига тайёргарлик кўриш мақсадида ички аттестация учун жамланган ва шакллантирилган маълумотлар базасини янгилаб бориш.</w:t>
            </w:r>
          </w:p>
        </w:tc>
        <w:tc>
          <w:tcPr>
            <w:tcW w:w="5105" w:type="dxa"/>
            <w:vAlign w:val="center"/>
          </w:tcPr>
          <w:p w:rsidR="00AE4325" w:rsidRDefault="00A633ED" w:rsidP="009E3B00">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Университетда ички аттестация учун жамланган ва шакллантирилган маълумотлар базасини мунтазам янгилаб бориш.</w:t>
            </w:r>
          </w:p>
        </w:tc>
        <w:tc>
          <w:tcPr>
            <w:tcW w:w="2439" w:type="dxa"/>
            <w:vAlign w:val="center"/>
          </w:tcPr>
          <w:p w:rsidR="00AE4325" w:rsidRDefault="00A633ED"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доимий (баҳорги семестр давомида)</w:t>
            </w:r>
          </w:p>
        </w:tc>
        <w:tc>
          <w:tcPr>
            <w:tcW w:w="2273" w:type="dxa"/>
            <w:vAlign w:val="center"/>
          </w:tcPr>
          <w:p w:rsidR="00AE4325" w:rsidRDefault="00EA1109"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p>
        </w:tc>
      </w:tr>
      <w:tr w:rsidR="00AE4325" w:rsidRPr="003939DA" w:rsidTr="001C3B6C">
        <w:tc>
          <w:tcPr>
            <w:tcW w:w="515" w:type="dxa"/>
            <w:vAlign w:val="center"/>
          </w:tcPr>
          <w:p w:rsidR="00AE4325" w:rsidRDefault="00A633ED"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16</w:t>
            </w:r>
          </w:p>
        </w:tc>
        <w:tc>
          <w:tcPr>
            <w:tcW w:w="4867" w:type="dxa"/>
            <w:vAlign w:val="center"/>
          </w:tcPr>
          <w:p w:rsidR="00AE4325" w:rsidRDefault="00A633ED" w:rsidP="009C09BA">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Университетда таҳсил олаётган иқтидорли талабалар билан олиб борилаётган ишлар ҳолатини ўрганиш.</w:t>
            </w:r>
          </w:p>
        </w:tc>
        <w:tc>
          <w:tcPr>
            <w:tcW w:w="5105" w:type="dxa"/>
            <w:vAlign w:val="center"/>
          </w:tcPr>
          <w:p w:rsidR="00AE4325" w:rsidRDefault="00185C5E" w:rsidP="009E3B00">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Бу </w:t>
            </w:r>
            <w:r w:rsidR="00A633ED">
              <w:rPr>
                <w:rFonts w:ascii="Times New Roman" w:hAnsi="Times New Roman" w:cs="Times New Roman"/>
                <w:sz w:val="24"/>
                <w:szCs w:val="24"/>
                <w:lang w:val="uz-Cyrl-UZ"/>
              </w:rPr>
              <w:t>йўналишда белгиланган чора-тадбирлар ижросини назоратга олиш.</w:t>
            </w:r>
          </w:p>
        </w:tc>
        <w:tc>
          <w:tcPr>
            <w:tcW w:w="2439" w:type="dxa"/>
            <w:vAlign w:val="center"/>
          </w:tcPr>
          <w:p w:rsidR="00AE4325" w:rsidRDefault="00A633ED"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(баҳорги семестр давомида)</w:t>
            </w:r>
          </w:p>
        </w:tc>
        <w:tc>
          <w:tcPr>
            <w:tcW w:w="2273" w:type="dxa"/>
            <w:vAlign w:val="center"/>
          </w:tcPr>
          <w:p w:rsidR="00AE4325" w:rsidRDefault="00EA1109" w:rsidP="0081348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A633ED">
              <w:rPr>
                <w:rFonts w:ascii="Times New Roman" w:hAnsi="Times New Roman" w:cs="Times New Roman"/>
                <w:sz w:val="24"/>
                <w:szCs w:val="24"/>
                <w:lang w:val="uz-Cyrl-UZ"/>
              </w:rPr>
              <w:t xml:space="preserve"> </w:t>
            </w:r>
            <w:r w:rsidR="00813482">
              <w:rPr>
                <w:rFonts w:ascii="Times New Roman" w:hAnsi="Times New Roman" w:cs="Times New Roman"/>
                <w:sz w:val="24"/>
                <w:szCs w:val="24"/>
                <w:lang w:val="uz-Cyrl-UZ"/>
              </w:rPr>
              <w:t>илмий ишлар бўйича проректор</w:t>
            </w:r>
            <w:r w:rsidR="00E908BB">
              <w:rPr>
                <w:rFonts w:ascii="Times New Roman" w:hAnsi="Times New Roman" w:cs="Times New Roman"/>
                <w:sz w:val="24"/>
                <w:szCs w:val="24"/>
                <w:lang w:val="uz-Cyrl-UZ"/>
              </w:rPr>
              <w:t xml:space="preserve"> М.Хакимов</w:t>
            </w:r>
            <w:r w:rsidR="00813482">
              <w:rPr>
                <w:rFonts w:ascii="Times New Roman" w:hAnsi="Times New Roman" w:cs="Times New Roman"/>
                <w:sz w:val="24"/>
                <w:szCs w:val="24"/>
                <w:lang w:val="uz-Cyrl-UZ"/>
              </w:rPr>
              <w:t xml:space="preserve">, маънавий-маърифий ишлар бўйича </w:t>
            </w:r>
            <w:r w:rsidR="00E0389A">
              <w:rPr>
                <w:rFonts w:ascii="Times New Roman" w:hAnsi="Times New Roman" w:cs="Times New Roman"/>
                <w:sz w:val="24"/>
                <w:szCs w:val="24"/>
                <w:lang w:val="uz-Cyrl-UZ"/>
              </w:rPr>
              <w:t>проректор</w:t>
            </w:r>
            <w:r w:rsidR="00E908BB">
              <w:rPr>
                <w:rFonts w:ascii="Times New Roman" w:hAnsi="Times New Roman" w:cs="Times New Roman"/>
                <w:sz w:val="24"/>
                <w:szCs w:val="24"/>
                <w:lang w:val="uz-Cyrl-UZ"/>
              </w:rPr>
              <w:t xml:space="preserve"> А.Деҳқонов</w:t>
            </w:r>
          </w:p>
        </w:tc>
      </w:tr>
      <w:tr w:rsidR="00A633ED" w:rsidRPr="003939DA" w:rsidTr="001C3B6C">
        <w:tc>
          <w:tcPr>
            <w:tcW w:w="515" w:type="dxa"/>
            <w:vAlign w:val="center"/>
          </w:tcPr>
          <w:p w:rsidR="00A633ED" w:rsidRDefault="00A633ED"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p>
        </w:tc>
        <w:tc>
          <w:tcPr>
            <w:tcW w:w="4867" w:type="dxa"/>
            <w:vAlign w:val="center"/>
          </w:tcPr>
          <w:p w:rsidR="00A633ED" w:rsidRDefault="00667F8D" w:rsidP="009C09BA">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битирувчи талабаларининг кадрлар истеъмолчилари мурожаатлари (сўровлари) асосида иш жойларига тақсимлашни амалга ошириш бўйича махсус комиссиянинг иш фаолиятини таҳлилий ўрганиш, мавжуд камчиликларнинг бартараф этилишини назоратга олиш.</w:t>
            </w:r>
          </w:p>
        </w:tc>
        <w:tc>
          <w:tcPr>
            <w:tcW w:w="5105" w:type="dxa"/>
            <w:vAlign w:val="center"/>
          </w:tcPr>
          <w:p w:rsidR="00A633ED" w:rsidRDefault="00667F8D" w:rsidP="00E908BB">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маркетинг бўлими ва комиссия</w:t>
            </w:r>
            <w:r w:rsidR="00E908BB">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маълумотлари асосида </w:t>
            </w:r>
            <w:r w:rsidR="00E908BB">
              <w:rPr>
                <w:rFonts w:ascii="Times New Roman" w:hAnsi="Times New Roman" w:cs="Times New Roman"/>
                <w:sz w:val="24"/>
                <w:szCs w:val="24"/>
                <w:lang w:val="uz-Cyrl-UZ"/>
              </w:rPr>
              <w:t xml:space="preserve">мавжуд </w:t>
            </w:r>
            <w:r>
              <w:rPr>
                <w:rFonts w:ascii="Times New Roman" w:hAnsi="Times New Roman" w:cs="Times New Roman"/>
                <w:sz w:val="24"/>
                <w:szCs w:val="24"/>
                <w:lang w:val="uz-Cyrl-UZ"/>
              </w:rPr>
              <w:t xml:space="preserve">ҳолатни таҳлилий ўрганиш. Ўрганиш натижаларидан келиб чиқиб, </w:t>
            </w:r>
            <w:r w:rsidR="00E908BB">
              <w:rPr>
                <w:rFonts w:ascii="Times New Roman" w:hAnsi="Times New Roman" w:cs="Times New Roman"/>
                <w:sz w:val="24"/>
                <w:szCs w:val="24"/>
                <w:lang w:val="uz-Cyrl-UZ"/>
              </w:rPr>
              <w:t xml:space="preserve">аниқланган </w:t>
            </w:r>
            <w:r>
              <w:rPr>
                <w:rFonts w:ascii="Times New Roman" w:hAnsi="Times New Roman" w:cs="Times New Roman"/>
                <w:sz w:val="24"/>
                <w:szCs w:val="24"/>
                <w:lang w:val="uz-Cyrl-UZ"/>
              </w:rPr>
              <w:t>камчиликларни бартараф этиш бўйича белгиланган чора</w:t>
            </w:r>
            <w:r w:rsidR="00E908BB">
              <w:rPr>
                <w:rFonts w:ascii="Times New Roman" w:hAnsi="Times New Roman" w:cs="Times New Roman"/>
                <w:sz w:val="24"/>
                <w:szCs w:val="24"/>
                <w:lang w:val="uz-Cyrl-UZ"/>
              </w:rPr>
              <w:t>-тадбирл</w:t>
            </w:r>
            <w:r>
              <w:rPr>
                <w:rFonts w:ascii="Times New Roman" w:hAnsi="Times New Roman" w:cs="Times New Roman"/>
                <w:sz w:val="24"/>
                <w:szCs w:val="24"/>
                <w:lang w:val="uz-Cyrl-UZ"/>
              </w:rPr>
              <w:t>ар</w:t>
            </w:r>
            <w:r w:rsidR="00E908BB">
              <w:rPr>
                <w:rFonts w:ascii="Times New Roman" w:hAnsi="Times New Roman" w:cs="Times New Roman"/>
                <w:sz w:val="24"/>
                <w:szCs w:val="24"/>
                <w:lang w:val="uz-Cyrl-UZ"/>
              </w:rPr>
              <w:t xml:space="preserve"> бажарилиши</w:t>
            </w:r>
            <w:r>
              <w:rPr>
                <w:rFonts w:ascii="Times New Roman" w:hAnsi="Times New Roman" w:cs="Times New Roman"/>
                <w:sz w:val="24"/>
                <w:szCs w:val="24"/>
                <w:lang w:val="uz-Cyrl-UZ"/>
              </w:rPr>
              <w:t>ни назоратга олиш.</w:t>
            </w:r>
          </w:p>
        </w:tc>
        <w:tc>
          <w:tcPr>
            <w:tcW w:w="2439" w:type="dxa"/>
            <w:vAlign w:val="center"/>
          </w:tcPr>
          <w:p w:rsidR="00A633ED" w:rsidRDefault="00667F8D"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апрель-июнь</w:t>
            </w:r>
          </w:p>
        </w:tc>
        <w:tc>
          <w:tcPr>
            <w:tcW w:w="2273" w:type="dxa"/>
            <w:vAlign w:val="center"/>
          </w:tcPr>
          <w:p w:rsidR="00A633ED" w:rsidRDefault="00EA1109" w:rsidP="00C40E8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E908BB">
              <w:rPr>
                <w:rFonts w:ascii="Times New Roman" w:hAnsi="Times New Roman" w:cs="Times New Roman"/>
                <w:sz w:val="24"/>
                <w:szCs w:val="24"/>
                <w:lang w:val="uz-Cyrl-UZ"/>
              </w:rPr>
              <w:t xml:space="preserve"> ўқув ишлари бўйича проректор Қ.Ғозиев,</w:t>
            </w:r>
            <w:r w:rsidR="00813482">
              <w:rPr>
                <w:rFonts w:ascii="Times New Roman" w:hAnsi="Times New Roman" w:cs="Times New Roman"/>
                <w:sz w:val="24"/>
                <w:szCs w:val="24"/>
                <w:lang w:val="uz-Cyrl-UZ"/>
              </w:rPr>
              <w:t xml:space="preserve"> маркетинг бўлими бошлиғи</w:t>
            </w:r>
            <w:r w:rsidR="00C40E87">
              <w:rPr>
                <w:rFonts w:ascii="Times New Roman" w:hAnsi="Times New Roman" w:cs="Times New Roman"/>
                <w:sz w:val="24"/>
                <w:szCs w:val="24"/>
                <w:lang w:val="uz-Cyrl-UZ"/>
              </w:rPr>
              <w:t xml:space="preserve"> А.Мамарасулов</w:t>
            </w:r>
          </w:p>
        </w:tc>
      </w:tr>
      <w:tr w:rsidR="00A633ED" w:rsidRPr="00EA1109" w:rsidTr="001C3B6C">
        <w:tc>
          <w:tcPr>
            <w:tcW w:w="515" w:type="dxa"/>
            <w:vAlign w:val="center"/>
          </w:tcPr>
          <w:p w:rsidR="00A633ED" w:rsidRDefault="00A633ED"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18</w:t>
            </w:r>
          </w:p>
        </w:tc>
        <w:tc>
          <w:tcPr>
            <w:tcW w:w="4867" w:type="dxa"/>
            <w:vAlign w:val="center"/>
          </w:tcPr>
          <w:p w:rsidR="00A633ED" w:rsidRDefault="00667F8D" w:rsidP="00185C5E">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Жорий ўқув йили якунига қадар кафедралар томонидан кейинги ўқув йилига тайёргарлик ишларининг амалга оширилганлигини таҳлилий ўрганиш. Ўрганиш натижалари бўйича таклиф ва </w:t>
            </w:r>
            <w:r>
              <w:rPr>
                <w:rFonts w:ascii="Times New Roman" w:hAnsi="Times New Roman" w:cs="Times New Roman"/>
                <w:sz w:val="24"/>
                <w:szCs w:val="24"/>
                <w:lang w:val="uz-Cyrl-UZ"/>
              </w:rPr>
              <w:lastRenderedPageBreak/>
              <w:t>тавсияларни кафедра мудирларига ва университут р</w:t>
            </w:r>
            <w:r w:rsidR="00185C5E">
              <w:rPr>
                <w:rFonts w:ascii="Times New Roman" w:hAnsi="Times New Roman" w:cs="Times New Roman"/>
                <w:sz w:val="24"/>
                <w:szCs w:val="24"/>
                <w:lang w:val="uz-Cyrl-UZ"/>
              </w:rPr>
              <w:t>ектори</w:t>
            </w:r>
            <w:r>
              <w:rPr>
                <w:rFonts w:ascii="Times New Roman" w:hAnsi="Times New Roman" w:cs="Times New Roman"/>
                <w:sz w:val="24"/>
                <w:szCs w:val="24"/>
                <w:lang w:val="uz-Cyrl-UZ"/>
              </w:rPr>
              <w:t>га киритиш.</w:t>
            </w:r>
          </w:p>
        </w:tc>
        <w:tc>
          <w:tcPr>
            <w:tcW w:w="5105" w:type="dxa"/>
            <w:vAlign w:val="center"/>
          </w:tcPr>
          <w:p w:rsidR="00A633ED" w:rsidRDefault="00667F8D" w:rsidP="000006BE">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Кафедралар томонидан кейинги ўқув йилига тайёргарлик ишларининг амалга оширилиш ҳолатини таҳлилий ўрганиш. </w:t>
            </w:r>
            <w:r w:rsidR="000006BE">
              <w:rPr>
                <w:rFonts w:ascii="Times New Roman" w:hAnsi="Times New Roman" w:cs="Times New Roman"/>
                <w:sz w:val="24"/>
                <w:szCs w:val="24"/>
                <w:lang w:val="uz-Cyrl-UZ"/>
              </w:rPr>
              <w:t xml:space="preserve">(Янги ўқув йилида ўқитиладиган фанлардан ишчи ўқув дастурларининг қайта кўриб </w:t>
            </w:r>
            <w:r w:rsidR="000006BE">
              <w:rPr>
                <w:rFonts w:ascii="Times New Roman" w:hAnsi="Times New Roman" w:cs="Times New Roman"/>
                <w:sz w:val="24"/>
                <w:szCs w:val="24"/>
                <w:lang w:val="uz-Cyrl-UZ"/>
              </w:rPr>
              <w:lastRenderedPageBreak/>
              <w:t>чиқилганлиги, дарс берувчи профессор-ўқитувчилар ва улар юкламаларининг шакллантирилганлиги, маъруза матнлари ва услубий материалларга янгиликларнинг киритилганлиги, ушбу масалаларнинг кафедра йиғилишларида муҳокама этилганлиги ва расмийлаштирилганлиги ва б.) Мавжуд камчиликларнинг тузатилишини назоратга олиш.</w:t>
            </w:r>
          </w:p>
        </w:tc>
        <w:tc>
          <w:tcPr>
            <w:tcW w:w="2439" w:type="dxa"/>
            <w:vAlign w:val="center"/>
          </w:tcPr>
          <w:p w:rsidR="00A633ED" w:rsidRDefault="00667F8D"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2018 йил апрель-июнь</w:t>
            </w:r>
          </w:p>
        </w:tc>
        <w:tc>
          <w:tcPr>
            <w:tcW w:w="2273" w:type="dxa"/>
            <w:vAlign w:val="center"/>
          </w:tcPr>
          <w:p w:rsidR="00A633ED" w:rsidRDefault="00EA1109" w:rsidP="00201BE8">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667F8D">
              <w:rPr>
                <w:rFonts w:ascii="Times New Roman" w:hAnsi="Times New Roman" w:cs="Times New Roman"/>
                <w:sz w:val="24"/>
                <w:szCs w:val="24"/>
                <w:lang w:val="uz-Cyrl-UZ"/>
              </w:rPr>
              <w:t xml:space="preserve"> </w:t>
            </w:r>
            <w:r w:rsidR="00201BE8">
              <w:rPr>
                <w:rFonts w:ascii="Times New Roman" w:hAnsi="Times New Roman" w:cs="Times New Roman"/>
                <w:sz w:val="24"/>
                <w:szCs w:val="24"/>
                <w:lang w:val="uz-Cyrl-UZ"/>
              </w:rPr>
              <w:t xml:space="preserve">соҳа </w:t>
            </w:r>
            <w:r w:rsidR="00E0389A">
              <w:rPr>
                <w:rFonts w:ascii="Times New Roman" w:hAnsi="Times New Roman" w:cs="Times New Roman"/>
                <w:sz w:val="24"/>
                <w:szCs w:val="24"/>
                <w:lang w:val="uz-Cyrl-UZ"/>
              </w:rPr>
              <w:t>проректор</w:t>
            </w:r>
            <w:r w:rsidR="00201BE8">
              <w:rPr>
                <w:rFonts w:ascii="Times New Roman" w:hAnsi="Times New Roman" w:cs="Times New Roman"/>
                <w:sz w:val="24"/>
                <w:szCs w:val="24"/>
                <w:lang w:val="uz-Cyrl-UZ"/>
              </w:rPr>
              <w:t>лари</w:t>
            </w:r>
          </w:p>
        </w:tc>
      </w:tr>
      <w:tr w:rsidR="00A633ED" w:rsidRPr="00EA1109" w:rsidTr="001C3B6C">
        <w:tc>
          <w:tcPr>
            <w:tcW w:w="515" w:type="dxa"/>
            <w:vAlign w:val="center"/>
          </w:tcPr>
          <w:p w:rsidR="00A633ED" w:rsidRDefault="00A633ED"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19</w:t>
            </w:r>
          </w:p>
        </w:tc>
        <w:tc>
          <w:tcPr>
            <w:tcW w:w="4867" w:type="dxa"/>
            <w:vAlign w:val="center"/>
          </w:tcPr>
          <w:p w:rsidR="00A633ED" w:rsidRDefault="00667F8D" w:rsidP="001E6522">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кафедралари томонидан таълим сифатини амалга оширишга ҳалақит берувчи омилларни бартараф этиш бўйича ўқув йили давомида бажарилган ишларнинг танқидий муҳокама этилганлигини ўрганиш. Ўрганиш натижаларидан келиб чиқиб, ўз устида</w:t>
            </w:r>
            <w:r w:rsidR="000006BE">
              <w:rPr>
                <w:rFonts w:ascii="Times New Roman" w:hAnsi="Times New Roman" w:cs="Times New Roman"/>
                <w:sz w:val="24"/>
                <w:szCs w:val="24"/>
                <w:lang w:val="uz-Cyrl-UZ"/>
              </w:rPr>
              <w:t xml:space="preserve"> ишлашни ҳоҳламаган ва таълим сифатини кўтаришга хайрихоҳлик билдирмаган </w:t>
            </w:r>
            <w:r w:rsidR="001E6522">
              <w:rPr>
                <w:rFonts w:ascii="Times New Roman" w:hAnsi="Times New Roman" w:cs="Times New Roman"/>
                <w:sz w:val="24"/>
                <w:szCs w:val="24"/>
                <w:lang w:val="uz-Cyrl-UZ"/>
              </w:rPr>
              <w:t>профессор</w:t>
            </w:r>
            <w:r w:rsidR="000006BE">
              <w:rPr>
                <w:rFonts w:ascii="Times New Roman" w:hAnsi="Times New Roman" w:cs="Times New Roman"/>
                <w:sz w:val="24"/>
                <w:szCs w:val="24"/>
                <w:lang w:val="uz-Cyrl-UZ"/>
              </w:rPr>
              <w:t xml:space="preserve">-ўқитувчиларга нисбатан интизомий чораларни қўллаш бўйича ва аксинча, ўз устида ишлашга астойдил харакат қилган ва фаолиятида ибрат кўрсатган </w:t>
            </w:r>
            <w:r w:rsidR="001E6522">
              <w:rPr>
                <w:rFonts w:ascii="Times New Roman" w:hAnsi="Times New Roman" w:cs="Times New Roman"/>
                <w:sz w:val="24"/>
                <w:szCs w:val="24"/>
                <w:lang w:val="uz-Cyrl-UZ"/>
              </w:rPr>
              <w:t>профессор-ўқитувчилар</w:t>
            </w:r>
            <w:r w:rsidR="000006BE">
              <w:rPr>
                <w:rFonts w:ascii="Times New Roman" w:hAnsi="Times New Roman" w:cs="Times New Roman"/>
                <w:sz w:val="24"/>
                <w:szCs w:val="24"/>
                <w:lang w:val="uz-Cyrl-UZ"/>
              </w:rPr>
              <w:t>ни моддий ва маънавий рағбатлантириш бўйича таклиф ва тавсияларни университет р</w:t>
            </w:r>
            <w:r w:rsidR="00B80D0A">
              <w:rPr>
                <w:rFonts w:ascii="Times New Roman" w:hAnsi="Times New Roman" w:cs="Times New Roman"/>
                <w:sz w:val="24"/>
                <w:szCs w:val="24"/>
                <w:lang w:val="uz-Cyrl-UZ"/>
              </w:rPr>
              <w:t>ектор</w:t>
            </w:r>
            <w:r w:rsidR="000006BE">
              <w:rPr>
                <w:rFonts w:ascii="Times New Roman" w:hAnsi="Times New Roman" w:cs="Times New Roman"/>
                <w:sz w:val="24"/>
                <w:szCs w:val="24"/>
                <w:lang w:val="uz-Cyrl-UZ"/>
              </w:rPr>
              <w:t>ига киритиш.</w:t>
            </w:r>
          </w:p>
        </w:tc>
        <w:tc>
          <w:tcPr>
            <w:tcW w:w="5105" w:type="dxa"/>
            <w:vAlign w:val="center"/>
          </w:tcPr>
          <w:p w:rsidR="00A633ED" w:rsidRDefault="00667F8D" w:rsidP="000A26F4">
            <w:pPr>
              <w:spacing w:after="0"/>
              <w:ind w:firstLine="322"/>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Кафедралар кесимида ҳолатни ўрганиш, </w:t>
            </w:r>
            <w:r w:rsidR="000006BE">
              <w:rPr>
                <w:rFonts w:ascii="Times New Roman" w:hAnsi="Times New Roman" w:cs="Times New Roman"/>
                <w:sz w:val="24"/>
                <w:szCs w:val="24"/>
                <w:lang w:val="uz-Cyrl-UZ"/>
              </w:rPr>
              <w:t>(кафедра мудирлари, тегишли таркибий тузилма раҳбарлари, талабалар ўртасида ўтказилган аноним сўровномалар, дарс жараёнини ўрганиш бўйича ўзаро дарсларни назоратли кузатган ишчи гуруҳ аъзолари фикрлари ҳамда кафедра мажлислари баённомаларида, ҳисоботларида акс эттирилган маълумотлар инобатга олиш).</w:t>
            </w:r>
          </w:p>
          <w:p w:rsidR="000006BE" w:rsidRDefault="001E6522" w:rsidP="000A26F4">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Ўрганиш бўйича </w:t>
            </w:r>
            <w:r w:rsidR="000006BE">
              <w:rPr>
                <w:rFonts w:ascii="Times New Roman" w:hAnsi="Times New Roman" w:cs="Times New Roman"/>
                <w:sz w:val="24"/>
                <w:szCs w:val="24"/>
                <w:lang w:val="uz-Cyrl-UZ"/>
              </w:rPr>
              <w:t xml:space="preserve">хулосалар </w:t>
            </w:r>
            <w:r>
              <w:rPr>
                <w:rFonts w:ascii="Times New Roman" w:hAnsi="Times New Roman" w:cs="Times New Roman"/>
                <w:sz w:val="24"/>
                <w:szCs w:val="24"/>
                <w:lang w:val="uz-Cyrl-UZ"/>
              </w:rPr>
              <w:t xml:space="preserve">тайёрлаш ва шу асосида </w:t>
            </w:r>
            <w:r w:rsidR="000006BE">
              <w:rPr>
                <w:rFonts w:ascii="Times New Roman" w:hAnsi="Times New Roman" w:cs="Times New Roman"/>
                <w:sz w:val="24"/>
                <w:szCs w:val="24"/>
                <w:lang w:val="uz-Cyrl-UZ"/>
              </w:rPr>
              <w:t>таклиф ва тавсиялар</w:t>
            </w:r>
            <w:r>
              <w:rPr>
                <w:rFonts w:ascii="Times New Roman" w:hAnsi="Times New Roman" w:cs="Times New Roman"/>
                <w:sz w:val="24"/>
                <w:szCs w:val="24"/>
                <w:lang w:val="uz-Cyrl-UZ"/>
              </w:rPr>
              <w:t>ни университет ректорига тақдим этиш</w:t>
            </w:r>
            <w:r w:rsidR="000006BE">
              <w:rPr>
                <w:rFonts w:ascii="Times New Roman" w:hAnsi="Times New Roman" w:cs="Times New Roman"/>
                <w:sz w:val="24"/>
                <w:szCs w:val="24"/>
                <w:lang w:val="uz-Cyrl-UZ"/>
              </w:rPr>
              <w:t>.</w:t>
            </w:r>
          </w:p>
        </w:tc>
        <w:tc>
          <w:tcPr>
            <w:tcW w:w="2439" w:type="dxa"/>
            <w:vAlign w:val="center"/>
          </w:tcPr>
          <w:p w:rsidR="00A633ED" w:rsidRDefault="000006BE"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30 июнь</w:t>
            </w:r>
          </w:p>
        </w:tc>
        <w:tc>
          <w:tcPr>
            <w:tcW w:w="2273" w:type="dxa"/>
            <w:vAlign w:val="center"/>
          </w:tcPr>
          <w:p w:rsidR="00A633ED" w:rsidRDefault="00EA1109" w:rsidP="000A26F4">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w:t>
            </w:r>
            <w:r>
              <w:rPr>
                <w:rFonts w:ascii="Times New Roman" w:hAnsi="Times New Roman" w:cs="Times New Roman"/>
                <w:sz w:val="24"/>
                <w:szCs w:val="24"/>
                <w:lang w:val="uz-Cyrl-UZ"/>
              </w:rPr>
              <w:t xml:space="preserve"> бошлиғи Т.Бакиров,</w:t>
            </w:r>
            <w:r w:rsidR="000A26F4">
              <w:rPr>
                <w:rFonts w:ascii="Times New Roman" w:hAnsi="Times New Roman" w:cs="Times New Roman"/>
                <w:sz w:val="24"/>
                <w:szCs w:val="24"/>
                <w:lang w:val="uz-Cyrl-UZ"/>
              </w:rPr>
              <w:t xml:space="preserve"> мониторинг ва ички назорат бўлими бошлиғи М.Исроилов, </w:t>
            </w:r>
            <w:r w:rsidR="00201BE8">
              <w:rPr>
                <w:rFonts w:ascii="Times New Roman" w:hAnsi="Times New Roman" w:cs="Times New Roman"/>
                <w:sz w:val="24"/>
                <w:szCs w:val="24"/>
                <w:lang w:val="uz-Cyrl-UZ"/>
              </w:rPr>
              <w:t>соҳа проректорлари</w:t>
            </w:r>
          </w:p>
        </w:tc>
      </w:tr>
      <w:tr w:rsidR="00EA1109" w:rsidRPr="00EA1109" w:rsidTr="001C3B6C">
        <w:tc>
          <w:tcPr>
            <w:tcW w:w="515" w:type="dxa"/>
            <w:vAlign w:val="center"/>
          </w:tcPr>
          <w:p w:rsidR="00EA1109" w:rsidRDefault="00EA1109"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w:t>
            </w:r>
          </w:p>
        </w:tc>
        <w:tc>
          <w:tcPr>
            <w:tcW w:w="4867" w:type="dxa"/>
            <w:vAlign w:val="center"/>
          </w:tcPr>
          <w:p w:rsidR="00EA1109" w:rsidRDefault="00EA1109" w:rsidP="000006BE">
            <w:pPr>
              <w:spacing w:after="0"/>
              <w:ind w:firstLine="364"/>
              <w:jc w:val="both"/>
              <w:rPr>
                <w:rFonts w:ascii="Times New Roman" w:hAnsi="Times New Roman" w:cs="Times New Roman"/>
                <w:sz w:val="24"/>
                <w:szCs w:val="24"/>
                <w:lang w:val="uz-Cyrl-UZ"/>
              </w:rPr>
            </w:pPr>
            <w:r>
              <w:rPr>
                <w:rFonts w:ascii="Times New Roman" w:hAnsi="Times New Roman" w:cs="Times New Roman"/>
                <w:sz w:val="24"/>
                <w:szCs w:val="24"/>
                <w:lang w:val="uz-Cyrl-UZ"/>
              </w:rPr>
              <w:t>Ўқув йили якунига бағишланган университет Кенгаши йиғилишида бўлим томонидан таълим сифатини яхшилаш бўйича амалга оширилган ишлар натижалари, мавжуд камчиликларни бартараф этилганлик ҳолати, таълим сифатини янада кўтаришга қаратилган таклифлар бўйича маълумот бериш.</w:t>
            </w:r>
          </w:p>
        </w:tc>
        <w:tc>
          <w:tcPr>
            <w:tcW w:w="5105" w:type="dxa"/>
            <w:vAlign w:val="center"/>
          </w:tcPr>
          <w:p w:rsidR="00EA1109" w:rsidRDefault="00EA1109" w:rsidP="000A3D45">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Университет Кенгашига таҳлилий маълумотлар асосида масалалар тайёрлаш, университет Кенгаш томонидан қабул қилинган тегишли қарорлар ижросини назоратга олиш.</w:t>
            </w:r>
          </w:p>
        </w:tc>
        <w:tc>
          <w:tcPr>
            <w:tcW w:w="2439" w:type="dxa"/>
            <w:vAlign w:val="center"/>
          </w:tcPr>
          <w:p w:rsidR="00EA1109" w:rsidRDefault="00EA1109" w:rsidP="005F618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2018 йил 1-5 июль, доимий</w:t>
            </w:r>
          </w:p>
        </w:tc>
        <w:tc>
          <w:tcPr>
            <w:tcW w:w="2273" w:type="dxa"/>
            <w:vAlign w:val="center"/>
          </w:tcPr>
          <w:p w:rsidR="00EA1109" w:rsidRPr="004E2328" w:rsidRDefault="00EA1109" w:rsidP="000313C5">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w:t>
            </w:r>
            <w:r w:rsidRPr="007A5767">
              <w:rPr>
                <w:rFonts w:ascii="Times New Roman" w:hAnsi="Times New Roman" w:cs="Times New Roman"/>
                <w:sz w:val="24"/>
                <w:szCs w:val="24"/>
                <w:lang w:val="uz-Cyrl-UZ"/>
              </w:rPr>
              <w:t>аълим сифатини назорат қилиш бўлими бошлиғи Т.Бакиров</w:t>
            </w:r>
          </w:p>
        </w:tc>
      </w:tr>
      <w:tr w:rsidR="00EA1109" w:rsidRPr="00EA1109" w:rsidTr="001C3B6C">
        <w:tc>
          <w:tcPr>
            <w:tcW w:w="515" w:type="dxa"/>
            <w:vAlign w:val="center"/>
          </w:tcPr>
          <w:p w:rsidR="00EA1109" w:rsidRDefault="00EA1109"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21</w:t>
            </w:r>
          </w:p>
        </w:tc>
        <w:tc>
          <w:tcPr>
            <w:tcW w:w="4867" w:type="dxa"/>
            <w:vAlign w:val="center"/>
          </w:tcPr>
          <w:p w:rsidR="00EA1109" w:rsidRPr="004E2328" w:rsidRDefault="00EA1109" w:rsidP="00097E9E">
            <w:pPr>
              <w:spacing w:after="0"/>
              <w:ind w:firstLine="364"/>
              <w:jc w:val="both"/>
              <w:rPr>
                <w:rFonts w:ascii="Times New Roman" w:hAnsi="Times New Roman" w:cs="Times New Roman"/>
                <w:sz w:val="24"/>
                <w:szCs w:val="24"/>
                <w:lang w:val="uz-Cyrl-UZ"/>
              </w:rPr>
            </w:pPr>
            <w:r w:rsidRPr="004E2328">
              <w:rPr>
                <w:rFonts w:ascii="Times New Roman" w:hAnsi="Times New Roman" w:cs="Times New Roman"/>
                <w:sz w:val="24"/>
                <w:szCs w:val="24"/>
                <w:lang w:val="uz-Cyrl-UZ"/>
              </w:rPr>
              <w:t>Бўлимнинг II</w:t>
            </w:r>
            <w:r w:rsidRPr="002248B9">
              <w:rPr>
                <w:rFonts w:ascii="Times New Roman" w:hAnsi="Times New Roman" w:cs="Times New Roman"/>
                <w:bCs/>
                <w:sz w:val="24"/>
                <w:szCs w:val="24"/>
                <w:lang w:val="uz-Cyrl-UZ" w:eastAsia="ru-RU"/>
              </w:rPr>
              <w:t>I</w:t>
            </w:r>
            <w:r w:rsidRPr="004E2328">
              <w:rPr>
                <w:rFonts w:ascii="Times New Roman" w:hAnsi="Times New Roman" w:cs="Times New Roman"/>
                <w:sz w:val="24"/>
                <w:szCs w:val="24"/>
                <w:lang w:val="uz-Cyrl-UZ"/>
              </w:rPr>
              <w:t xml:space="preserve"> чорак учун</w:t>
            </w:r>
            <w:r>
              <w:rPr>
                <w:rFonts w:ascii="Times New Roman" w:hAnsi="Times New Roman" w:cs="Times New Roman"/>
                <w:sz w:val="24"/>
                <w:szCs w:val="24"/>
                <w:lang w:val="uz-Cyrl-UZ"/>
              </w:rPr>
              <w:t xml:space="preserve"> </w:t>
            </w:r>
            <w:r w:rsidRPr="004E2328">
              <w:rPr>
                <w:rFonts w:ascii="Times New Roman" w:hAnsi="Times New Roman" w:cs="Times New Roman"/>
                <w:sz w:val="24"/>
                <w:szCs w:val="24"/>
                <w:lang w:val="uz-Cyrl-UZ"/>
              </w:rPr>
              <w:t>иш режасини ишлаб чиқиш ва тасдиқлаш</w:t>
            </w:r>
            <w:r>
              <w:rPr>
                <w:rFonts w:ascii="Times New Roman" w:hAnsi="Times New Roman" w:cs="Times New Roman"/>
                <w:sz w:val="24"/>
                <w:szCs w:val="24"/>
                <w:lang w:val="uz-Cyrl-UZ"/>
              </w:rPr>
              <w:t>.</w:t>
            </w:r>
          </w:p>
        </w:tc>
        <w:tc>
          <w:tcPr>
            <w:tcW w:w="5105" w:type="dxa"/>
          </w:tcPr>
          <w:p w:rsidR="00EA1109" w:rsidRPr="004E2328" w:rsidRDefault="00EA1109" w:rsidP="00097E9E">
            <w:pPr>
              <w:spacing w:after="0" w:line="240" w:lineRule="auto"/>
              <w:ind w:firstLine="325"/>
              <w:jc w:val="both"/>
              <w:rPr>
                <w:rFonts w:ascii="Times New Roman" w:hAnsi="Times New Roman" w:cs="Times New Roman"/>
                <w:sz w:val="24"/>
                <w:szCs w:val="24"/>
                <w:lang w:val="uz-Cyrl-UZ"/>
              </w:rPr>
            </w:pPr>
            <w:r w:rsidRPr="004E2328">
              <w:rPr>
                <w:rFonts w:ascii="Times New Roman" w:hAnsi="Times New Roman" w:cs="Times New Roman"/>
                <w:sz w:val="24"/>
                <w:szCs w:val="24"/>
                <w:lang w:val="uz-Cyrl-UZ"/>
              </w:rPr>
              <w:t>Бўлимнинг II</w:t>
            </w:r>
            <w:r w:rsidRPr="001C3B6C">
              <w:rPr>
                <w:rFonts w:ascii="Times New Roman" w:hAnsi="Times New Roman" w:cs="Times New Roman"/>
                <w:sz w:val="24"/>
                <w:szCs w:val="24"/>
                <w:lang w:val="uz-Cyrl-UZ"/>
              </w:rPr>
              <w:t>I</w:t>
            </w:r>
            <w:r w:rsidRPr="004E2328">
              <w:rPr>
                <w:rFonts w:ascii="Times New Roman" w:hAnsi="Times New Roman" w:cs="Times New Roman"/>
                <w:sz w:val="24"/>
                <w:szCs w:val="24"/>
                <w:lang w:val="uz-Cyrl-UZ"/>
              </w:rPr>
              <w:t xml:space="preserve"> чорак учун иш режаси</w:t>
            </w:r>
            <w:r>
              <w:rPr>
                <w:rFonts w:ascii="Times New Roman" w:hAnsi="Times New Roman" w:cs="Times New Roman"/>
                <w:sz w:val="24"/>
                <w:szCs w:val="24"/>
                <w:lang w:val="uz-Cyrl-UZ"/>
              </w:rPr>
              <w:t>ни</w:t>
            </w:r>
            <w:r w:rsidRPr="004E2328">
              <w:rPr>
                <w:rFonts w:ascii="Times New Roman" w:hAnsi="Times New Roman" w:cs="Times New Roman"/>
                <w:sz w:val="24"/>
                <w:szCs w:val="24"/>
                <w:lang w:val="uz-Cyrl-UZ"/>
              </w:rPr>
              <w:t xml:space="preserve"> ишлаб чиқиш;</w:t>
            </w:r>
          </w:p>
          <w:p w:rsidR="00EA1109" w:rsidRPr="004E2328" w:rsidRDefault="00EA1109" w:rsidP="00097E9E">
            <w:pPr>
              <w:spacing w:after="0" w:line="240" w:lineRule="auto"/>
              <w:ind w:firstLine="325"/>
              <w:jc w:val="both"/>
              <w:rPr>
                <w:rFonts w:ascii="Times New Roman" w:hAnsi="Times New Roman" w:cs="Times New Roman"/>
                <w:sz w:val="24"/>
                <w:szCs w:val="24"/>
                <w:lang w:val="uz-Cyrl-UZ"/>
              </w:rPr>
            </w:pPr>
            <w:r w:rsidRPr="004E2328">
              <w:rPr>
                <w:rFonts w:ascii="Times New Roman" w:hAnsi="Times New Roman" w:cs="Times New Roman"/>
                <w:sz w:val="24"/>
                <w:szCs w:val="24"/>
                <w:lang w:val="uz-Cyrl-UZ"/>
              </w:rPr>
              <w:t>ишлаб чиқилган иш режасини келишиш учун</w:t>
            </w:r>
            <w:r>
              <w:rPr>
                <w:rFonts w:ascii="Times New Roman" w:hAnsi="Times New Roman" w:cs="Times New Roman"/>
                <w:sz w:val="24"/>
                <w:szCs w:val="24"/>
                <w:lang w:val="uz-Cyrl-UZ"/>
              </w:rPr>
              <w:t xml:space="preserve"> </w:t>
            </w:r>
            <w:r w:rsidRPr="004E2328">
              <w:rPr>
                <w:rFonts w:ascii="Times New Roman" w:hAnsi="Times New Roman" w:cs="Times New Roman"/>
                <w:sz w:val="24"/>
                <w:szCs w:val="24"/>
                <w:lang w:val="uz-Cyrl-UZ"/>
              </w:rPr>
              <w:t>Давлат инспекциясига тақдим этиш;</w:t>
            </w:r>
          </w:p>
          <w:p w:rsidR="00EA1109" w:rsidRPr="004E2328" w:rsidRDefault="00EA1109" w:rsidP="00097E9E">
            <w:pPr>
              <w:spacing w:after="0" w:line="240" w:lineRule="auto"/>
              <w:ind w:firstLine="325"/>
              <w:jc w:val="both"/>
              <w:rPr>
                <w:rFonts w:ascii="Times New Roman" w:hAnsi="Times New Roman" w:cs="Times New Roman"/>
                <w:sz w:val="24"/>
                <w:szCs w:val="24"/>
                <w:lang w:val="uz-Cyrl-UZ"/>
              </w:rPr>
            </w:pPr>
            <w:r w:rsidRPr="004E2328">
              <w:rPr>
                <w:rFonts w:ascii="Times New Roman" w:hAnsi="Times New Roman" w:cs="Times New Roman"/>
                <w:sz w:val="24"/>
                <w:szCs w:val="24"/>
                <w:lang w:val="uz-Cyrl-UZ"/>
              </w:rPr>
              <w:t>Давлат инспекцияси билан келишилган иш режасини университет Кенгашида тасдиқлатиш.</w:t>
            </w:r>
          </w:p>
        </w:tc>
        <w:tc>
          <w:tcPr>
            <w:tcW w:w="2439" w:type="dxa"/>
            <w:vAlign w:val="center"/>
          </w:tcPr>
          <w:p w:rsidR="00EA1109" w:rsidRPr="004E2328" w:rsidRDefault="00EA1109" w:rsidP="00097E9E">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t xml:space="preserve">2018 йил </w:t>
            </w:r>
            <w:r>
              <w:rPr>
                <w:rFonts w:ascii="Times New Roman" w:hAnsi="Times New Roman" w:cs="Times New Roman"/>
                <w:sz w:val="24"/>
                <w:szCs w:val="24"/>
                <w:lang w:val="uz-Cyrl-UZ"/>
              </w:rPr>
              <w:t>июнь</w:t>
            </w:r>
          </w:p>
        </w:tc>
        <w:tc>
          <w:tcPr>
            <w:tcW w:w="2273" w:type="dxa"/>
            <w:vAlign w:val="center"/>
          </w:tcPr>
          <w:p w:rsidR="00EA1109" w:rsidRPr="005A7BC3" w:rsidRDefault="00EA1109" w:rsidP="000313C5">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бўлими бошлиғи Т.Бакиров</w:t>
            </w:r>
          </w:p>
        </w:tc>
      </w:tr>
      <w:tr w:rsidR="00EA1109" w:rsidRPr="00EA1109" w:rsidTr="001C3B6C">
        <w:tc>
          <w:tcPr>
            <w:tcW w:w="515" w:type="dxa"/>
            <w:vAlign w:val="center"/>
          </w:tcPr>
          <w:p w:rsidR="00EA1109" w:rsidRDefault="00EA1109" w:rsidP="009C09BA">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22</w:t>
            </w:r>
          </w:p>
        </w:tc>
        <w:tc>
          <w:tcPr>
            <w:tcW w:w="4867" w:type="dxa"/>
            <w:vAlign w:val="center"/>
          </w:tcPr>
          <w:p w:rsidR="00EA1109" w:rsidRPr="004E2328" w:rsidRDefault="00EA1109" w:rsidP="00097E9E">
            <w:pPr>
              <w:spacing w:after="0"/>
              <w:ind w:firstLine="364"/>
              <w:jc w:val="both"/>
              <w:rPr>
                <w:rFonts w:ascii="Times New Roman" w:hAnsi="Times New Roman" w:cs="Times New Roman"/>
                <w:sz w:val="24"/>
                <w:szCs w:val="24"/>
                <w:lang w:val="uz-Cyrl-UZ"/>
              </w:rPr>
            </w:pPr>
            <w:r w:rsidRPr="004E2328">
              <w:rPr>
                <w:rFonts w:ascii="Times New Roman" w:hAnsi="Times New Roman" w:cs="Times New Roman"/>
                <w:sz w:val="24"/>
                <w:szCs w:val="24"/>
                <w:lang w:val="uz-Cyrl-UZ"/>
              </w:rPr>
              <w:t>Бўлимнинг II чорак якуни бўйича иш режасининг бажарилиши ҳақида ҳисобот тайёрлаш, университет ректори ва Давлат инспекциясига тақдим этиш</w:t>
            </w:r>
          </w:p>
        </w:tc>
        <w:tc>
          <w:tcPr>
            <w:tcW w:w="5105" w:type="dxa"/>
            <w:vAlign w:val="center"/>
          </w:tcPr>
          <w:p w:rsidR="00EA1109" w:rsidRPr="004E2328" w:rsidRDefault="00EA1109" w:rsidP="00097E9E">
            <w:pPr>
              <w:spacing w:after="0" w:line="240" w:lineRule="auto"/>
              <w:ind w:firstLine="325"/>
              <w:jc w:val="both"/>
              <w:rPr>
                <w:rFonts w:ascii="Times New Roman" w:hAnsi="Times New Roman" w:cs="Times New Roman"/>
                <w:sz w:val="24"/>
                <w:szCs w:val="24"/>
                <w:lang w:val="uz-Cyrl-UZ"/>
              </w:rPr>
            </w:pPr>
            <w:r>
              <w:rPr>
                <w:rFonts w:ascii="Times New Roman" w:hAnsi="Times New Roman" w:cs="Times New Roman"/>
                <w:sz w:val="24"/>
                <w:szCs w:val="24"/>
                <w:lang w:val="uz-Cyrl-UZ"/>
              </w:rPr>
              <w:t>Ч</w:t>
            </w:r>
            <w:r w:rsidRPr="004E2328">
              <w:rPr>
                <w:rFonts w:ascii="Times New Roman" w:hAnsi="Times New Roman" w:cs="Times New Roman"/>
                <w:sz w:val="24"/>
                <w:szCs w:val="24"/>
                <w:lang w:val="uz-Cyrl-UZ"/>
              </w:rPr>
              <w:t>орак якуни бўйича иш режасининг бажарилиши ҳақида ҳисобот тайёрлаш;</w:t>
            </w:r>
          </w:p>
          <w:p w:rsidR="00EA1109" w:rsidRPr="004E2328" w:rsidRDefault="00EA1109" w:rsidP="00097E9E">
            <w:pPr>
              <w:spacing w:after="0" w:line="240" w:lineRule="auto"/>
              <w:ind w:firstLine="325"/>
              <w:jc w:val="both"/>
              <w:rPr>
                <w:rFonts w:ascii="Times New Roman" w:hAnsi="Times New Roman" w:cs="Times New Roman"/>
                <w:sz w:val="24"/>
                <w:szCs w:val="24"/>
                <w:lang w:val="uz-Cyrl-UZ"/>
              </w:rPr>
            </w:pPr>
            <w:r w:rsidRPr="004E2328">
              <w:rPr>
                <w:rFonts w:ascii="Times New Roman" w:hAnsi="Times New Roman" w:cs="Times New Roman"/>
                <w:sz w:val="24"/>
                <w:szCs w:val="24"/>
                <w:lang w:val="uz-Cyrl-UZ"/>
              </w:rPr>
              <w:t>тайёрланган ҳисоботни университет ректори ва Давлат инспекциясига тақдим этиш.</w:t>
            </w:r>
          </w:p>
        </w:tc>
        <w:tc>
          <w:tcPr>
            <w:tcW w:w="2439" w:type="dxa"/>
            <w:vAlign w:val="center"/>
          </w:tcPr>
          <w:p w:rsidR="00EA1109" w:rsidRPr="004E2328" w:rsidRDefault="00EA1109" w:rsidP="001C3B6C">
            <w:pPr>
              <w:spacing w:after="0" w:line="240" w:lineRule="auto"/>
              <w:jc w:val="center"/>
              <w:rPr>
                <w:rFonts w:ascii="Times New Roman" w:hAnsi="Times New Roman" w:cs="Times New Roman"/>
                <w:sz w:val="24"/>
                <w:szCs w:val="24"/>
                <w:lang w:val="uz-Cyrl-UZ"/>
              </w:rPr>
            </w:pPr>
            <w:r w:rsidRPr="004E2328">
              <w:rPr>
                <w:rFonts w:ascii="Times New Roman" w:hAnsi="Times New Roman" w:cs="Times New Roman"/>
                <w:sz w:val="24"/>
                <w:szCs w:val="24"/>
                <w:lang w:val="uz-Cyrl-UZ"/>
              </w:rPr>
              <w:t xml:space="preserve">2018 йил </w:t>
            </w:r>
            <w:r>
              <w:rPr>
                <w:rFonts w:ascii="Times New Roman" w:hAnsi="Times New Roman" w:cs="Times New Roman"/>
                <w:sz w:val="24"/>
                <w:szCs w:val="24"/>
                <w:lang w:val="uz-Cyrl-UZ"/>
              </w:rPr>
              <w:t>5 июль</w:t>
            </w:r>
          </w:p>
        </w:tc>
        <w:tc>
          <w:tcPr>
            <w:tcW w:w="2273" w:type="dxa"/>
            <w:vAlign w:val="center"/>
          </w:tcPr>
          <w:p w:rsidR="00EA1109" w:rsidRPr="005A7BC3" w:rsidRDefault="00EA1109" w:rsidP="000313C5">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Таълим сифатини назорат қилиш бўлими бошлиғи Т.Бакиров</w:t>
            </w:r>
          </w:p>
        </w:tc>
      </w:tr>
    </w:tbl>
    <w:p w:rsidR="00A33813" w:rsidRDefault="00A33813">
      <w:pPr>
        <w:rPr>
          <w:rFonts w:ascii="Times New Roman" w:hAnsi="Times New Roman" w:cs="Times New Roman"/>
          <w:sz w:val="24"/>
          <w:szCs w:val="24"/>
          <w:lang w:val="uz-Cyrl-UZ"/>
        </w:rPr>
      </w:pPr>
    </w:p>
    <w:p w:rsidR="002C72FF" w:rsidRDefault="00CB49DB" w:rsidP="00363990">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Таълим </w:t>
      </w:r>
      <w:r w:rsidR="006965BD">
        <w:rPr>
          <w:rFonts w:ascii="Times New Roman" w:hAnsi="Times New Roman" w:cs="Times New Roman"/>
          <w:sz w:val="24"/>
          <w:szCs w:val="24"/>
          <w:lang w:val="uz-Cyrl-UZ"/>
        </w:rPr>
        <w:t>сифатини назорат қилиш бўлими бошлиғи</w:t>
      </w:r>
      <w:r w:rsidR="006965BD">
        <w:rPr>
          <w:rFonts w:ascii="Times New Roman" w:hAnsi="Times New Roman" w:cs="Times New Roman"/>
          <w:sz w:val="24"/>
          <w:szCs w:val="24"/>
          <w:lang w:val="uz-Cyrl-UZ"/>
        </w:rPr>
        <w:tab/>
      </w:r>
      <w:r w:rsidR="006965BD">
        <w:rPr>
          <w:rFonts w:ascii="Times New Roman" w:hAnsi="Times New Roman" w:cs="Times New Roman"/>
          <w:sz w:val="24"/>
          <w:szCs w:val="24"/>
          <w:lang w:val="uz-Cyrl-UZ"/>
        </w:rPr>
        <w:tab/>
      </w:r>
      <w:r w:rsidR="00363990">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r>
      <w:r w:rsidR="00363990">
        <w:rPr>
          <w:rFonts w:ascii="Times New Roman" w:hAnsi="Times New Roman" w:cs="Times New Roman"/>
          <w:sz w:val="24"/>
          <w:szCs w:val="24"/>
          <w:lang w:val="uz-Cyrl-UZ"/>
        </w:rPr>
        <w:tab/>
      </w:r>
      <w:r w:rsidR="006965BD">
        <w:rPr>
          <w:rFonts w:ascii="Times New Roman" w:hAnsi="Times New Roman" w:cs="Times New Roman"/>
          <w:sz w:val="24"/>
          <w:szCs w:val="24"/>
          <w:lang w:val="uz-Cyrl-UZ"/>
        </w:rPr>
        <w:tab/>
        <w:t>Т.</w:t>
      </w:r>
      <w:r w:rsidR="00885A0D">
        <w:rPr>
          <w:rFonts w:ascii="Times New Roman" w:hAnsi="Times New Roman" w:cs="Times New Roman"/>
          <w:sz w:val="24"/>
          <w:szCs w:val="24"/>
          <w:lang w:val="uz-Cyrl-UZ"/>
        </w:rPr>
        <w:t>Ю.</w:t>
      </w:r>
      <w:r w:rsidR="006965BD">
        <w:rPr>
          <w:rFonts w:ascii="Times New Roman" w:hAnsi="Times New Roman" w:cs="Times New Roman"/>
          <w:sz w:val="24"/>
          <w:szCs w:val="24"/>
          <w:lang w:val="uz-Cyrl-UZ"/>
        </w:rPr>
        <w:t>Бакиров</w:t>
      </w:r>
    </w:p>
    <w:p w:rsidR="00AA5BA8" w:rsidRDefault="00AA5BA8">
      <w:pPr>
        <w:spacing w:after="160" w:line="259" w:lineRule="auto"/>
        <w:rPr>
          <w:rFonts w:ascii="Times New Roman" w:hAnsi="Times New Roman" w:cs="Times New Roman"/>
          <w:sz w:val="24"/>
          <w:szCs w:val="24"/>
          <w:lang w:val="uz-Cyrl-UZ"/>
        </w:rPr>
      </w:pPr>
      <w:r>
        <w:rPr>
          <w:rFonts w:ascii="Times New Roman" w:hAnsi="Times New Roman" w:cs="Times New Roman"/>
          <w:sz w:val="24"/>
          <w:szCs w:val="24"/>
          <w:lang w:val="uz-Cyrl-UZ"/>
        </w:rPr>
        <w:br w:type="page"/>
      </w:r>
    </w:p>
    <w:p w:rsidR="009259AD" w:rsidRPr="00363990" w:rsidRDefault="009259AD" w:rsidP="001C3B6C">
      <w:pPr>
        <w:spacing w:after="160" w:line="259" w:lineRule="auto"/>
        <w:rPr>
          <w:rFonts w:ascii="Times New Roman" w:hAnsi="Times New Roman" w:cs="Times New Roman"/>
          <w:sz w:val="24"/>
          <w:szCs w:val="24"/>
          <w:lang w:val="uz-Cyrl-UZ"/>
        </w:rPr>
      </w:pPr>
    </w:p>
    <w:sectPr w:rsidR="009259AD" w:rsidRPr="00363990" w:rsidSect="0009339A">
      <w:pgSz w:w="16838" w:h="11906" w:orient="landscape"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BB" w:rsidRDefault="00E908BB" w:rsidP="00865AEA">
      <w:pPr>
        <w:spacing w:after="0" w:line="240" w:lineRule="auto"/>
      </w:pPr>
      <w:r>
        <w:separator/>
      </w:r>
    </w:p>
  </w:endnote>
  <w:endnote w:type="continuationSeparator" w:id="1">
    <w:p w:rsidR="00E908BB" w:rsidRDefault="00E908BB" w:rsidP="0086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NDA Times UZ">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BB" w:rsidRDefault="00E908BB" w:rsidP="00865AEA">
      <w:pPr>
        <w:spacing w:after="0" w:line="240" w:lineRule="auto"/>
      </w:pPr>
      <w:r>
        <w:separator/>
      </w:r>
    </w:p>
  </w:footnote>
  <w:footnote w:type="continuationSeparator" w:id="1">
    <w:p w:rsidR="00E908BB" w:rsidRDefault="00E908BB" w:rsidP="00865A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footnotePr>
    <w:footnote w:id="0"/>
    <w:footnote w:id="1"/>
  </w:footnotePr>
  <w:endnotePr>
    <w:endnote w:id="0"/>
    <w:endnote w:id="1"/>
  </w:endnotePr>
  <w:compat/>
  <w:rsids>
    <w:rsidRoot w:val="004343A6"/>
    <w:rsid w:val="000006BE"/>
    <w:rsid w:val="00012184"/>
    <w:rsid w:val="00013963"/>
    <w:rsid w:val="00021E6E"/>
    <w:rsid w:val="00022BAA"/>
    <w:rsid w:val="00030C91"/>
    <w:rsid w:val="000361C8"/>
    <w:rsid w:val="00040F73"/>
    <w:rsid w:val="000417B3"/>
    <w:rsid w:val="00042279"/>
    <w:rsid w:val="00052B78"/>
    <w:rsid w:val="000572C1"/>
    <w:rsid w:val="000655E3"/>
    <w:rsid w:val="00066D94"/>
    <w:rsid w:val="00076CE6"/>
    <w:rsid w:val="00086E88"/>
    <w:rsid w:val="0009339A"/>
    <w:rsid w:val="000940DF"/>
    <w:rsid w:val="00097E9E"/>
    <w:rsid w:val="000A26F4"/>
    <w:rsid w:val="000A3D45"/>
    <w:rsid w:val="000A6D24"/>
    <w:rsid w:val="000A7808"/>
    <w:rsid w:val="000B05BC"/>
    <w:rsid w:val="000D20E7"/>
    <w:rsid w:val="000D74B6"/>
    <w:rsid w:val="001013FC"/>
    <w:rsid w:val="001029C7"/>
    <w:rsid w:val="001163AD"/>
    <w:rsid w:val="0011640D"/>
    <w:rsid w:val="00137850"/>
    <w:rsid w:val="00140092"/>
    <w:rsid w:val="001429CE"/>
    <w:rsid w:val="00153DD9"/>
    <w:rsid w:val="00154A4D"/>
    <w:rsid w:val="00175554"/>
    <w:rsid w:val="001802A4"/>
    <w:rsid w:val="00185C5E"/>
    <w:rsid w:val="00190B91"/>
    <w:rsid w:val="001A7F69"/>
    <w:rsid w:val="001C02B9"/>
    <w:rsid w:val="001C3B6C"/>
    <w:rsid w:val="001D63B3"/>
    <w:rsid w:val="001E6522"/>
    <w:rsid w:val="00201BE8"/>
    <w:rsid w:val="00211DB4"/>
    <w:rsid w:val="0021377B"/>
    <w:rsid w:val="002248B9"/>
    <w:rsid w:val="00227E42"/>
    <w:rsid w:val="0023375A"/>
    <w:rsid w:val="002710A8"/>
    <w:rsid w:val="00271D7D"/>
    <w:rsid w:val="00281321"/>
    <w:rsid w:val="00290989"/>
    <w:rsid w:val="00292EAD"/>
    <w:rsid w:val="002A010D"/>
    <w:rsid w:val="002A4AEA"/>
    <w:rsid w:val="002A6927"/>
    <w:rsid w:val="002B5D10"/>
    <w:rsid w:val="002C0B2F"/>
    <w:rsid w:val="002C72FF"/>
    <w:rsid w:val="002D0CDF"/>
    <w:rsid w:val="002F3896"/>
    <w:rsid w:val="002F3E09"/>
    <w:rsid w:val="0030121D"/>
    <w:rsid w:val="00311779"/>
    <w:rsid w:val="00337F05"/>
    <w:rsid w:val="00340DB3"/>
    <w:rsid w:val="00362C42"/>
    <w:rsid w:val="00363990"/>
    <w:rsid w:val="003816E7"/>
    <w:rsid w:val="00384CB7"/>
    <w:rsid w:val="003939DA"/>
    <w:rsid w:val="003A1905"/>
    <w:rsid w:val="003B7255"/>
    <w:rsid w:val="003C26C3"/>
    <w:rsid w:val="003E2B4B"/>
    <w:rsid w:val="003E4AE9"/>
    <w:rsid w:val="003F0ACB"/>
    <w:rsid w:val="003F0D05"/>
    <w:rsid w:val="003F1D60"/>
    <w:rsid w:val="003F5385"/>
    <w:rsid w:val="003F5FC4"/>
    <w:rsid w:val="004265D2"/>
    <w:rsid w:val="004316E4"/>
    <w:rsid w:val="004343A6"/>
    <w:rsid w:val="00437FAA"/>
    <w:rsid w:val="00440B96"/>
    <w:rsid w:val="00440D66"/>
    <w:rsid w:val="00450802"/>
    <w:rsid w:val="00471D46"/>
    <w:rsid w:val="00474145"/>
    <w:rsid w:val="0047490F"/>
    <w:rsid w:val="00492F0F"/>
    <w:rsid w:val="004A5A1D"/>
    <w:rsid w:val="004A696A"/>
    <w:rsid w:val="004B0C3C"/>
    <w:rsid w:val="004B642D"/>
    <w:rsid w:val="004C1935"/>
    <w:rsid w:val="004C31D5"/>
    <w:rsid w:val="004D1141"/>
    <w:rsid w:val="004E2328"/>
    <w:rsid w:val="004E7D15"/>
    <w:rsid w:val="004F2313"/>
    <w:rsid w:val="00502758"/>
    <w:rsid w:val="0051429E"/>
    <w:rsid w:val="0052122C"/>
    <w:rsid w:val="0052257C"/>
    <w:rsid w:val="00523D16"/>
    <w:rsid w:val="005443AA"/>
    <w:rsid w:val="00550A0E"/>
    <w:rsid w:val="00552BE8"/>
    <w:rsid w:val="0055346C"/>
    <w:rsid w:val="005651CF"/>
    <w:rsid w:val="00571235"/>
    <w:rsid w:val="00576409"/>
    <w:rsid w:val="00596FC6"/>
    <w:rsid w:val="005A1CA1"/>
    <w:rsid w:val="005A7790"/>
    <w:rsid w:val="005A7BC3"/>
    <w:rsid w:val="005B5296"/>
    <w:rsid w:val="005B652A"/>
    <w:rsid w:val="005B6C1F"/>
    <w:rsid w:val="005D565B"/>
    <w:rsid w:val="005D58DE"/>
    <w:rsid w:val="005F0382"/>
    <w:rsid w:val="005F0454"/>
    <w:rsid w:val="005F4D83"/>
    <w:rsid w:val="005F618E"/>
    <w:rsid w:val="005F7B46"/>
    <w:rsid w:val="00601B32"/>
    <w:rsid w:val="0061260D"/>
    <w:rsid w:val="00637DAC"/>
    <w:rsid w:val="00647609"/>
    <w:rsid w:val="006526BB"/>
    <w:rsid w:val="00652B1A"/>
    <w:rsid w:val="00653280"/>
    <w:rsid w:val="00667F8D"/>
    <w:rsid w:val="0069619A"/>
    <w:rsid w:val="006965BD"/>
    <w:rsid w:val="006A058D"/>
    <w:rsid w:val="006D0D21"/>
    <w:rsid w:val="006D3ABD"/>
    <w:rsid w:val="006D4C91"/>
    <w:rsid w:val="006E1622"/>
    <w:rsid w:val="006E2773"/>
    <w:rsid w:val="006F0B18"/>
    <w:rsid w:val="006F0F65"/>
    <w:rsid w:val="00712573"/>
    <w:rsid w:val="00713F34"/>
    <w:rsid w:val="007266F3"/>
    <w:rsid w:val="0074780A"/>
    <w:rsid w:val="00756B02"/>
    <w:rsid w:val="00767BFE"/>
    <w:rsid w:val="00771EBE"/>
    <w:rsid w:val="007968A1"/>
    <w:rsid w:val="007A2A70"/>
    <w:rsid w:val="007A5767"/>
    <w:rsid w:val="007B756D"/>
    <w:rsid w:val="007B7DA0"/>
    <w:rsid w:val="007D1F43"/>
    <w:rsid w:val="007E1E27"/>
    <w:rsid w:val="007F18AD"/>
    <w:rsid w:val="007F1A59"/>
    <w:rsid w:val="007F30FB"/>
    <w:rsid w:val="00801538"/>
    <w:rsid w:val="00813482"/>
    <w:rsid w:val="00814DEC"/>
    <w:rsid w:val="0082288D"/>
    <w:rsid w:val="008251D0"/>
    <w:rsid w:val="00827497"/>
    <w:rsid w:val="00834527"/>
    <w:rsid w:val="00842FE5"/>
    <w:rsid w:val="00843BFB"/>
    <w:rsid w:val="00857564"/>
    <w:rsid w:val="00860CF5"/>
    <w:rsid w:val="00865AEA"/>
    <w:rsid w:val="008703F8"/>
    <w:rsid w:val="00875F27"/>
    <w:rsid w:val="00877AB7"/>
    <w:rsid w:val="00885A0D"/>
    <w:rsid w:val="008A3A2B"/>
    <w:rsid w:val="008A477B"/>
    <w:rsid w:val="008A6C65"/>
    <w:rsid w:val="008B43C7"/>
    <w:rsid w:val="008D632F"/>
    <w:rsid w:val="008E56ED"/>
    <w:rsid w:val="008E6A12"/>
    <w:rsid w:val="008E7FD1"/>
    <w:rsid w:val="00902D32"/>
    <w:rsid w:val="00905BD3"/>
    <w:rsid w:val="00906556"/>
    <w:rsid w:val="00911CDB"/>
    <w:rsid w:val="00913EF3"/>
    <w:rsid w:val="00924F67"/>
    <w:rsid w:val="009259AD"/>
    <w:rsid w:val="0092609E"/>
    <w:rsid w:val="0093110C"/>
    <w:rsid w:val="00947469"/>
    <w:rsid w:val="00972BE2"/>
    <w:rsid w:val="00975BEA"/>
    <w:rsid w:val="00977C3F"/>
    <w:rsid w:val="0099665A"/>
    <w:rsid w:val="009C09BA"/>
    <w:rsid w:val="009D7C9B"/>
    <w:rsid w:val="009E3B00"/>
    <w:rsid w:val="009F2DC7"/>
    <w:rsid w:val="009F5B27"/>
    <w:rsid w:val="00A23645"/>
    <w:rsid w:val="00A32AF4"/>
    <w:rsid w:val="00A33813"/>
    <w:rsid w:val="00A36D83"/>
    <w:rsid w:val="00A37C35"/>
    <w:rsid w:val="00A47122"/>
    <w:rsid w:val="00A519D6"/>
    <w:rsid w:val="00A578F4"/>
    <w:rsid w:val="00A633ED"/>
    <w:rsid w:val="00A71B84"/>
    <w:rsid w:val="00A76A97"/>
    <w:rsid w:val="00A779AE"/>
    <w:rsid w:val="00A86839"/>
    <w:rsid w:val="00A87C3A"/>
    <w:rsid w:val="00A9681F"/>
    <w:rsid w:val="00AA3917"/>
    <w:rsid w:val="00AA4C89"/>
    <w:rsid w:val="00AA5BA8"/>
    <w:rsid w:val="00AB030D"/>
    <w:rsid w:val="00AB4B2F"/>
    <w:rsid w:val="00AD224B"/>
    <w:rsid w:val="00AE4325"/>
    <w:rsid w:val="00AE7652"/>
    <w:rsid w:val="00AF21A1"/>
    <w:rsid w:val="00AF23F5"/>
    <w:rsid w:val="00B040D4"/>
    <w:rsid w:val="00B11A2B"/>
    <w:rsid w:val="00B150B5"/>
    <w:rsid w:val="00B51580"/>
    <w:rsid w:val="00B6224C"/>
    <w:rsid w:val="00B74586"/>
    <w:rsid w:val="00B74D8A"/>
    <w:rsid w:val="00B75078"/>
    <w:rsid w:val="00B80D0A"/>
    <w:rsid w:val="00B848D3"/>
    <w:rsid w:val="00BA1B9D"/>
    <w:rsid w:val="00BD29C0"/>
    <w:rsid w:val="00BF0337"/>
    <w:rsid w:val="00C03C46"/>
    <w:rsid w:val="00C14856"/>
    <w:rsid w:val="00C15D3F"/>
    <w:rsid w:val="00C15EF1"/>
    <w:rsid w:val="00C351F5"/>
    <w:rsid w:val="00C40311"/>
    <w:rsid w:val="00C40E87"/>
    <w:rsid w:val="00C4195A"/>
    <w:rsid w:val="00C512FC"/>
    <w:rsid w:val="00C64930"/>
    <w:rsid w:val="00C7340A"/>
    <w:rsid w:val="00C73C3E"/>
    <w:rsid w:val="00C91A6B"/>
    <w:rsid w:val="00CA3605"/>
    <w:rsid w:val="00CA4B70"/>
    <w:rsid w:val="00CA739B"/>
    <w:rsid w:val="00CB0266"/>
    <w:rsid w:val="00CB412F"/>
    <w:rsid w:val="00CB42B3"/>
    <w:rsid w:val="00CB49DB"/>
    <w:rsid w:val="00CC31C7"/>
    <w:rsid w:val="00CC390E"/>
    <w:rsid w:val="00CD1904"/>
    <w:rsid w:val="00CD4925"/>
    <w:rsid w:val="00CD4B71"/>
    <w:rsid w:val="00D07E29"/>
    <w:rsid w:val="00D127EB"/>
    <w:rsid w:val="00D13B19"/>
    <w:rsid w:val="00D37219"/>
    <w:rsid w:val="00D42652"/>
    <w:rsid w:val="00D456CE"/>
    <w:rsid w:val="00D45F4F"/>
    <w:rsid w:val="00D475EB"/>
    <w:rsid w:val="00D52D4A"/>
    <w:rsid w:val="00D60C2C"/>
    <w:rsid w:val="00D613FC"/>
    <w:rsid w:val="00D734A7"/>
    <w:rsid w:val="00D8073A"/>
    <w:rsid w:val="00D8302E"/>
    <w:rsid w:val="00D93946"/>
    <w:rsid w:val="00DB24F2"/>
    <w:rsid w:val="00DC28F2"/>
    <w:rsid w:val="00DD2B5C"/>
    <w:rsid w:val="00DD2DD4"/>
    <w:rsid w:val="00DF458B"/>
    <w:rsid w:val="00E0389A"/>
    <w:rsid w:val="00E05689"/>
    <w:rsid w:val="00E17531"/>
    <w:rsid w:val="00E41626"/>
    <w:rsid w:val="00E4601C"/>
    <w:rsid w:val="00E4781C"/>
    <w:rsid w:val="00E548E3"/>
    <w:rsid w:val="00E54BF5"/>
    <w:rsid w:val="00E54F13"/>
    <w:rsid w:val="00E716B9"/>
    <w:rsid w:val="00E72E85"/>
    <w:rsid w:val="00E908BB"/>
    <w:rsid w:val="00EA0962"/>
    <w:rsid w:val="00EA10A4"/>
    <w:rsid w:val="00EA1109"/>
    <w:rsid w:val="00EA3082"/>
    <w:rsid w:val="00EA6ABC"/>
    <w:rsid w:val="00EC1CD9"/>
    <w:rsid w:val="00EC68F2"/>
    <w:rsid w:val="00ED2D62"/>
    <w:rsid w:val="00ED4F3F"/>
    <w:rsid w:val="00ED7C3A"/>
    <w:rsid w:val="00EF348F"/>
    <w:rsid w:val="00F03C59"/>
    <w:rsid w:val="00F108F8"/>
    <w:rsid w:val="00F12403"/>
    <w:rsid w:val="00F13B5F"/>
    <w:rsid w:val="00F15231"/>
    <w:rsid w:val="00F23DB5"/>
    <w:rsid w:val="00F26294"/>
    <w:rsid w:val="00F33EF7"/>
    <w:rsid w:val="00F348CF"/>
    <w:rsid w:val="00F66E64"/>
    <w:rsid w:val="00F77275"/>
    <w:rsid w:val="00F8483F"/>
    <w:rsid w:val="00F93FE1"/>
    <w:rsid w:val="00F97128"/>
    <w:rsid w:val="00FA3DCC"/>
    <w:rsid w:val="00FB2413"/>
    <w:rsid w:val="00FC3793"/>
    <w:rsid w:val="00FD2BB6"/>
    <w:rsid w:val="00FD4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A6"/>
    <w:pPr>
      <w:spacing w:after="200" w:line="276" w:lineRule="auto"/>
    </w:pPr>
    <w:rPr>
      <w:rFonts w:ascii="Calibri" w:eastAsia="Calibri" w:hAnsi="Calibri" w:cs="Calibri"/>
    </w:rPr>
  </w:style>
  <w:style w:type="paragraph" w:styleId="1">
    <w:name w:val="heading 1"/>
    <w:basedOn w:val="a"/>
    <w:next w:val="a"/>
    <w:link w:val="10"/>
    <w:qFormat/>
    <w:rsid w:val="004343A6"/>
    <w:pPr>
      <w:keepNext/>
      <w:spacing w:before="120" w:after="120" w:line="240" w:lineRule="auto"/>
      <w:jc w:val="center"/>
      <w:outlineLvl w:val="0"/>
    </w:pPr>
    <w:rPr>
      <w:rFonts w:ascii="PANDA Times UZ" w:eastAsia="Times New Roman" w:hAnsi="PANDA Times UZ" w:cs="Times New Roman"/>
      <w:b/>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43A6"/>
    <w:rPr>
      <w:rFonts w:ascii="PANDA Times UZ" w:eastAsia="Times New Roman" w:hAnsi="PANDA Times UZ" w:cs="Times New Roman"/>
      <w:b/>
      <w:noProof/>
      <w:sz w:val="28"/>
      <w:szCs w:val="24"/>
      <w:lang w:eastAsia="ru-RU"/>
    </w:rPr>
  </w:style>
  <w:style w:type="paragraph" w:styleId="a3">
    <w:name w:val="Block Text"/>
    <w:basedOn w:val="a"/>
    <w:rsid w:val="004343A6"/>
    <w:pPr>
      <w:widowControl w:val="0"/>
      <w:shd w:val="clear" w:color="auto" w:fill="FFFFFF"/>
      <w:spacing w:after="0" w:line="341" w:lineRule="exact"/>
      <w:ind w:left="4450" w:right="538" w:firstLine="725"/>
    </w:pPr>
    <w:rPr>
      <w:rFonts w:ascii="PANDA Times UZ" w:eastAsia="Times New Roman" w:hAnsi="PANDA Times UZ" w:cs="Times New Roman"/>
      <w:color w:val="000000"/>
      <w:sz w:val="28"/>
      <w:szCs w:val="20"/>
      <w:lang w:val="uz-Cyrl-UZ" w:eastAsia="ru-RU"/>
    </w:rPr>
  </w:style>
  <w:style w:type="paragraph" w:styleId="a4">
    <w:name w:val="Balloon Text"/>
    <w:basedOn w:val="a"/>
    <w:link w:val="a5"/>
    <w:uiPriority w:val="99"/>
    <w:semiHidden/>
    <w:unhideWhenUsed/>
    <w:rsid w:val="00F848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483F"/>
    <w:rPr>
      <w:rFonts w:ascii="Segoe UI" w:eastAsia="Calibri" w:hAnsi="Segoe UI" w:cs="Segoe UI"/>
      <w:sz w:val="18"/>
      <w:szCs w:val="18"/>
    </w:rPr>
  </w:style>
  <w:style w:type="character" w:styleId="a6">
    <w:name w:val="Hyperlink"/>
    <w:basedOn w:val="a0"/>
    <w:uiPriority w:val="99"/>
    <w:unhideWhenUsed/>
    <w:rsid w:val="000D74B6"/>
    <w:rPr>
      <w:color w:val="0563C1" w:themeColor="hyperlink"/>
      <w:u w:val="single"/>
    </w:rPr>
  </w:style>
  <w:style w:type="paragraph" w:styleId="a7">
    <w:name w:val="header"/>
    <w:basedOn w:val="a"/>
    <w:link w:val="a8"/>
    <w:uiPriority w:val="99"/>
    <w:unhideWhenUsed/>
    <w:rsid w:val="00865A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AEA"/>
    <w:rPr>
      <w:rFonts w:ascii="Calibri" w:eastAsia="Calibri" w:hAnsi="Calibri" w:cs="Calibri"/>
    </w:rPr>
  </w:style>
  <w:style w:type="paragraph" w:styleId="a9">
    <w:name w:val="footer"/>
    <w:basedOn w:val="a"/>
    <w:link w:val="aa"/>
    <w:uiPriority w:val="99"/>
    <w:unhideWhenUsed/>
    <w:rsid w:val="00865A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AEA"/>
    <w:rPr>
      <w:rFonts w:ascii="Calibri" w:eastAsia="Calibri" w:hAnsi="Calibri" w:cs="Calibri"/>
    </w:rPr>
  </w:style>
  <w:style w:type="paragraph" w:styleId="ab">
    <w:name w:val="List Paragraph"/>
    <w:basedOn w:val="a"/>
    <w:uiPriority w:val="34"/>
    <w:qFormat/>
    <w:rsid w:val="004D1141"/>
    <w:pPr>
      <w:ind w:left="720"/>
      <w:contextualSpacing/>
    </w:pPr>
  </w:style>
  <w:style w:type="table" w:styleId="ac">
    <w:name w:val="Table Grid"/>
    <w:basedOn w:val="a1"/>
    <w:rsid w:val="00842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CE2-08A4-4740-9BCA-3C3533B6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 R. Bozorov</dc:creator>
  <cp:lastModifiedBy>WiZaRd</cp:lastModifiedBy>
  <cp:revision>31</cp:revision>
  <cp:lastPrinted>2018-01-16T15:33:00Z</cp:lastPrinted>
  <dcterms:created xsi:type="dcterms:W3CDTF">2018-04-02T05:23:00Z</dcterms:created>
  <dcterms:modified xsi:type="dcterms:W3CDTF">2018-04-02T15:49:00Z</dcterms:modified>
</cp:coreProperties>
</file>