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393ABA">
        <w:rPr>
          <w:rFonts w:ascii="Times New Roman" w:hAnsi="Times New Roman"/>
          <w:b/>
          <w:bCs/>
          <w:sz w:val="72"/>
          <w:szCs w:val="20"/>
          <w:lang w:val="uz-Cyrl-UZ"/>
        </w:rPr>
        <w:t>10</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932D49">
        <w:rPr>
          <w:rFonts w:ascii="Times New Roman" w:hAnsi="Times New Roman"/>
          <w:b/>
          <w:bCs/>
          <w:sz w:val="36"/>
          <w:szCs w:val="20"/>
          <w:lang w:val="uz-Cyrl-UZ"/>
        </w:rPr>
        <w:t>5</w:t>
      </w:r>
      <w:r w:rsidR="00C800BD">
        <w:rPr>
          <w:rFonts w:ascii="Times New Roman" w:hAnsi="Times New Roman"/>
          <w:b/>
          <w:bCs/>
          <w:sz w:val="36"/>
          <w:szCs w:val="20"/>
          <w:lang w:val="uz-Cyrl-UZ"/>
        </w:rPr>
        <w:t xml:space="preserve"> – </w:t>
      </w:r>
      <w:r w:rsidR="00932D49">
        <w:rPr>
          <w:rFonts w:ascii="Times New Roman" w:hAnsi="Times New Roman"/>
          <w:b/>
          <w:bCs/>
          <w:sz w:val="36"/>
          <w:szCs w:val="20"/>
          <w:lang w:val="uz-Cyrl-UZ"/>
        </w:rPr>
        <w:t>10</w:t>
      </w:r>
      <w:r w:rsidR="00E46F74">
        <w:rPr>
          <w:rFonts w:ascii="Times New Roman" w:hAnsi="Times New Roman"/>
          <w:b/>
          <w:bCs/>
          <w:sz w:val="36"/>
          <w:szCs w:val="20"/>
          <w:lang w:val="uz-Cyrl-UZ"/>
        </w:rPr>
        <w:t xml:space="preserve"> ноябр</w:t>
      </w:r>
      <w:r w:rsidR="00C800BD">
        <w:rPr>
          <w:rFonts w:ascii="Times New Roman" w:hAnsi="Times New Roman"/>
          <w:b/>
          <w:bCs/>
          <w:sz w:val="36"/>
          <w:szCs w:val="20"/>
          <w:lang w:val="uz-Cyrl-UZ"/>
        </w:rPr>
        <w:t>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FE477F" w:rsidRDefault="00DF431F" w:rsidP="00BB506E">
      <w:pPr>
        <w:pStyle w:val="a3"/>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lastRenderedPageBreak/>
        <w:t>ЎЗБЕКИСТОНДАГИ ИЖТИМОИЙ-ИҚТИСОДИЙ ВА СИЁСИЙ</w:t>
      </w:r>
    </w:p>
    <w:p w:rsidR="00DF431F" w:rsidRPr="00FE477F" w:rsidRDefault="00DF431F" w:rsidP="00BB506E">
      <w:pPr>
        <w:pStyle w:val="a3"/>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630574" w:rsidRDefault="00630574" w:rsidP="003C3C84">
      <w:pPr>
        <w:pBdr>
          <w:bottom w:val="single" w:sz="12" w:space="8" w:color="DAD9D9"/>
        </w:pBdr>
        <w:shd w:val="clear" w:color="auto" w:fill="FFFFFF"/>
        <w:spacing w:after="0" w:line="240" w:lineRule="auto"/>
        <w:jc w:val="center"/>
        <w:outlineLvl w:val="2"/>
        <w:rPr>
          <w:rFonts w:ascii="Times New Roman" w:hAnsi="Times New Roman"/>
          <w:b/>
          <w:bCs/>
          <w:sz w:val="32"/>
          <w:szCs w:val="32"/>
          <w:lang w:val="uz-Cyrl-UZ"/>
        </w:rPr>
      </w:pP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lang w:val="uz-Cyrl-UZ"/>
        </w:rPr>
      </w:pPr>
      <w:r w:rsidRPr="00A71F03">
        <w:rPr>
          <w:rFonts w:ascii="Times New Roman" w:hAnsi="Times New Roman"/>
          <w:b/>
          <w:bCs/>
          <w:sz w:val="30"/>
          <w:szCs w:val="30"/>
          <w:lang w:val="uz-Cyrl-UZ"/>
        </w:rPr>
        <w:t xml:space="preserve">«Шавкат Мирзиёев бошлаган ислоҳотлар ўзининг амалий </w:t>
      </w: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lang w:val="uz-Cyrl-UZ"/>
        </w:rPr>
      </w:pPr>
      <w:r w:rsidRPr="00A71F03">
        <w:rPr>
          <w:rFonts w:ascii="Times New Roman" w:hAnsi="Times New Roman"/>
          <w:b/>
          <w:bCs/>
          <w:sz w:val="30"/>
          <w:szCs w:val="30"/>
          <w:lang w:val="uz-Cyrl-UZ"/>
        </w:rPr>
        <w:t>натижаларини бермоқда»</w:t>
      </w:r>
    </w:p>
    <w:p w:rsidR="003C3C84" w:rsidRPr="00A71F03" w:rsidRDefault="003C3C84" w:rsidP="003C3C84">
      <w:pPr>
        <w:pStyle w:val="a5"/>
        <w:shd w:val="clear" w:color="auto" w:fill="FFFFFF"/>
        <w:spacing w:before="0" w:beforeAutospacing="0" w:after="0" w:afterAutospacing="0"/>
        <w:ind w:firstLine="708"/>
        <w:jc w:val="both"/>
        <w:rPr>
          <w:sz w:val="30"/>
          <w:szCs w:val="30"/>
          <w:lang w:val="uz-Cyrl-UZ"/>
        </w:rPr>
      </w:pPr>
      <w:r w:rsidRPr="00A71F03">
        <w:rPr>
          <w:sz w:val="30"/>
          <w:szCs w:val="30"/>
          <w:lang w:val="uz-Cyrl-UZ"/>
        </w:rPr>
        <w:t>Америкалик   таҳлилчи, Даниель Морган номидаги Миллий хавфсизлик масалаларини ўрганиш олий мактаби (Daniel Morgan Graduate School of National Security) катта илмий ходими Эдвард Лемоннинг Ўзбекистондаги ўзгаришлар ҳақидаги ёзган мақоласида шундай фикр билдирилади. Ушбу мақола нуфузли таҳлилий “World Politics Review” журналида чоп этилди.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Экспертнинг фикрича, мамлакат бугунги кунда ташқи дунёга очиқликни намоён этаётир. Шавкат Мирзиёев давлат раҳбари лавозимига киришгач, қатор муҳим ислоҳотларни бошлади. </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Эдвард Лемоннинг таъкидлашича, Ўзбекистон амалга ошираётган ташқи сиёсий қадамлар муҳим натижаларга олиб келди. Сўзининг тасдиғи сифатида мутахассис республикамиз ташқи савдосининг кескин ортганини кўрсатади. Бундан ташқари, “2016 йилдан буён ўзбек иқтисодиётига хорижий инвестициялар ҳажми икки баробар ошди”. </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“Кечаётган ўзгаришлар, албатта, Ўзбекистон </w:t>
      </w:r>
      <w:proofErr w:type="gramStart"/>
      <w:r w:rsidRPr="00A71F03">
        <w:rPr>
          <w:sz w:val="30"/>
          <w:szCs w:val="30"/>
        </w:rPr>
        <w:t>фу</w:t>
      </w:r>
      <w:proofErr w:type="gramEnd"/>
      <w:r w:rsidRPr="00A71F03">
        <w:rPr>
          <w:sz w:val="30"/>
          <w:szCs w:val="30"/>
        </w:rPr>
        <w:t>қароларига фойда келтирмоқда. Улар ўз фикрларини билдиришлари, қўшни давлатлардаги қариндошларини эмин-эркин бориб кўришлари мумкин... Улар иқтисодий тараққиёт тақдим этаётган имкониятлардан фойдаланмоқдалар... Шавкат Мирзиёев иқтисодиётни модернизациялаш ва ҳукумат фаолиятининг самарадорлигини оширишга ҳаракат қилаётир. Хусусан, Президент мамлакат бюрократия тизимини ислоҳ қилиб, ёш, ку</w:t>
      </w:r>
      <w:proofErr w:type="gramStart"/>
      <w:r w:rsidRPr="00A71F03">
        <w:rPr>
          <w:sz w:val="30"/>
          <w:szCs w:val="30"/>
        </w:rPr>
        <w:t>ч-</w:t>
      </w:r>
      <w:proofErr w:type="gramEnd"/>
      <w:r w:rsidRPr="00A71F03">
        <w:rPr>
          <w:sz w:val="30"/>
          <w:szCs w:val="30"/>
        </w:rPr>
        <w:t>қувватга тўла ўз касбининг усталари ва технократларни жалб этмоқда. Бу бошқарув тизимини яхшилашга имкон беради”, дейди Э. Лемон.</w:t>
      </w:r>
    </w:p>
    <w:p w:rsidR="003C3C84" w:rsidRPr="00A71F03" w:rsidRDefault="003C3C84" w:rsidP="003C3C84">
      <w:pPr>
        <w:pBdr>
          <w:bottom w:val="single" w:sz="12" w:space="8" w:color="DAD9D9"/>
        </w:pBdr>
        <w:shd w:val="clear" w:color="auto" w:fill="FFFFFF"/>
        <w:spacing w:after="0" w:line="240" w:lineRule="auto"/>
        <w:jc w:val="both"/>
        <w:outlineLvl w:val="2"/>
        <w:rPr>
          <w:rFonts w:ascii="Times New Roman" w:hAnsi="Times New Roman"/>
          <w:b/>
          <w:bCs/>
          <w:sz w:val="30"/>
          <w:szCs w:val="30"/>
        </w:rPr>
      </w:pP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rPr>
      </w:pPr>
      <w:r w:rsidRPr="00A71F03">
        <w:rPr>
          <w:rFonts w:ascii="Times New Roman" w:hAnsi="Times New Roman"/>
          <w:b/>
          <w:bCs/>
          <w:sz w:val="30"/>
          <w:szCs w:val="30"/>
        </w:rPr>
        <w:t xml:space="preserve">Келгуси йили Жанубий Корея Президентининг </w:t>
      </w: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rPr>
      </w:pPr>
      <w:r w:rsidRPr="00A71F03">
        <w:rPr>
          <w:rFonts w:ascii="Times New Roman" w:hAnsi="Times New Roman"/>
          <w:b/>
          <w:bCs/>
          <w:sz w:val="30"/>
          <w:szCs w:val="30"/>
        </w:rPr>
        <w:t>Ўзбекистонга ташрифи кутилмоқда</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2019 йилда Ўзбекистонга Жанубий Корея президенти Мун Чжэ</w:t>
      </w:r>
      <w:proofErr w:type="gramStart"/>
      <w:r w:rsidRPr="00A71F03">
        <w:rPr>
          <w:sz w:val="30"/>
          <w:szCs w:val="30"/>
        </w:rPr>
        <w:t xml:space="preserve"> И</w:t>
      </w:r>
      <w:proofErr w:type="gramEnd"/>
      <w:r w:rsidRPr="00A71F03">
        <w:rPr>
          <w:sz w:val="30"/>
          <w:szCs w:val="30"/>
        </w:rPr>
        <w:t xml:space="preserve">н ташриф буюради. </w:t>
      </w:r>
      <w:proofErr w:type="gramStart"/>
      <w:r w:rsidRPr="00A71F03">
        <w:rPr>
          <w:sz w:val="30"/>
          <w:szCs w:val="30"/>
        </w:rPr>
        <w:t>Бу</w:t>
      </w:r>
      <w:proofErr w:type="gramEnd"/>
      <w:r w:rsidRPr="00A71F03">
        <w:rPr>
          <w:sz w:val="30"/>
          <w:szCs w:val="30"/>
        </w:rPr>
        <w:t xml:space="preserve"> ҳақда Ўзбекистон Президенти ҳузуридаги Стратегик ва минтақалараро тадқиқотлар институти директори Владимир Норов Сеулда ўтган “Корея-Осиё 2018 форуми” халқаро анжуманида маълум қилди.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Норовнинг айтишича, Жанубий Корея Президенти ташрифига тайёргарлик кўриш мақсадида Тошкентда 29-30 ноябр кунлари Стратегик ва минтақалараро тадқиқотлар институти Шимолий иқтисодий сиёсат қўмитаси ва Ханьянг университети билан Ўзбекистон-Корея: семинари ўтказилади.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lastRenderedPageBreak/>
        <w:t xml:space="preserve">“Тошкент ва Сеул ўртасидаги сиёсий ишонч ва ўзаро тушунишнинг юқори экани келгусида ҳам мамлакатларимиз ўртасидаги иқтисодий ҳамкорликни янада мустаҳкамлаш ва кенгайтириш учун энг қулай шарт-шароитларни яратмоқда. Президентимиз Шавкат Мирзиёевнинг ўтган йил ноябрь ойида Корея Республикасига қилган давлат ташрифи стратегик шерикликни ҳар </w:t>
      </w:r>
      <w:proofErr w:type="gramStart"/>
      <w:r w:rsidRPr="00A71F03">
        <w:rPr>
          <w:sz w:val="30"/>
          <w:szCs w:val="30"/>
        </w:rPr>
        <w:t>томонлама</w:t>
      </w:r>
      <w:proofErr w:type="gramEnd"/>
      <w:r w:rsidRPr="00A71F03">
        <w:rPr>
          <w:sz w:val="30"/>
          <w:szCs w:val="30"/>
        </w:rPr>
        <w:t xml:space="preserve"> чуқурлаштириш ва иқтисодий ва сармоявий соҳаларда 10 миллиард доллардан зиёд шартномалар имзоланган Қўшма баёнотнинг қабул қилиниши халқаро кузатувчиларнинг ҳам эътирофига сазовор бўлди.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Худди шу сабаб билан мамлакатимизда Корея Республикаси Президентининг Ўзбекистонга жавоб ташрифини энг юқори даражада ташкиллаштириш бўйича барча зарур саъ</w:t>
      </w:r>
      <w:proofErr w:type="gramStart"/>
      <w:r w:rsidRPr="00A71F03">
        <w:rPr>
          <w:sz w:val="30"/>
          <w:szCs w:val="30"/>
        </w:rPr>
        <w:t>й-</w:t>
      </w:r>
      <w:proofErr w:type="gramEnd"/>
      <w:r w:rsidRPr="00A71F03">
        <w:rPr>
          <w:sz w:val="30"/>
          <w:szCs w:val="30"/>
        </w:rPr>
        <w:t>ҳаракатлар амалга оширилмоқда”, дея Норовнинг баёнотидан келтиради СМТИ матбуот хизмати.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Ноябрь ойи охирида ташкил қилинадиган семинар давомида икки томонлама ҳамкорликни ривожлантириш масалалари муҳокама қилиниши кутилмоқда.</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Эслатиб ўтамиз, Ўзбекистон Президенти Шавкат Мирзиёев 2017 йил ноябр ойида Жанубий Кореяга давлат ташрифини амалга оширганди.</w:t>
      </w:r>
    </w:p>
    <w:p w:rsidR="003C3C84" w:rsidRPr="00A71F03" w:rsidRDefault="003C3C84" w:rsidP="003C3C84">
      <w:pPr>
        <w:pBdr>
          <w:bottom w:val="single" w:sz="12" w:space="8" w:color="DAD9D9"/>
        </w:pBdr>
        <w:shd w:val="clear" w:color="auto" w:fill="FFFFFF"/>
        <w:spacing w:after="0" w:line="240" w:lineRule="auto"/>
        <w:jc w:val="both"/>
        <w:outlineLvl w:val="2"/>
        <w:rPr>
          <w:rFonts w:ascii="Times New Roman" w:hAnsi="Times New Roman"/>
          <w:b/>
          <w:bCs/>
          <w:sz w:val="30"/>
          <w:szCs w:val="30"/>
        </w:rPr>
      </w:pP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rPr>
      </w:pPr>
      <w:r w:rsidRPr="00A71F03">
        <w:rPr>
          <w:rFonts w:ascii="Times New Roman" w:hAnsi="Times New Roman"/>
          <w:b/>
          <w:bCs/>
          <w:sz w:val="30"/>
          <w:szCs w:val="30"/>
        </w:rPr>
        <w:t>“</w:t>
      </w:r>
      <w:r w:rsidRPr="00A71F03">
        <w:rPr>
          <w:rFonts w:ascii="Times New Roman" w:hAnsi="Times New Roman"/>
          <w:b/>
          <w:bCs/>
          <w:sz w:val="30"/>
          <w:szCs w:val="30"/>
          <w:lang w:val="en-US"/>
        </w:rPr>
        <w:t>The</w:t>
      </w:r>
      <w:r w:rsidRPr="00A71F03">
        <w:rPr>
          <w:rFonts w:ascii="Times New Roman" w:hAnsi="Times New Roman"/>
          <w:b/>
          <w:bCs/>
          <w:sz w:val="30"/>
          <w:szCs w:val="30"/>
        </w:rPr>
        <w:t xml:space="preserve"> </w:t>
      </w:r>
      <w:r w:rsidRPr="00A71F03">
        <w:rPr>
          <w:rFonts w:ascii="Times New Roman" w:hAnsi="Times New Roman"/>
          <w:b/>
          <w:bCs/>
          <w:sz w:val="30"/>
          <w:szCs w:val="30"/>
          <w:lang w:val="en-US"/>
        </w:rPr>
        <w:t>Hindu</w:t>
      </w:r>
      <w:r w:rsidRPr="00A71F03">
        <w:rPr>
          <w:rFonts w:ascii="Times New Roman" w:hAnsi="Times New Roman"/>
          <w:b/>
          <w:bCs/>
          <w:sz w:val="30"/>
          <w:szCs w:val="30"/>
        </w:rPr>
        <w:t>”: Туб ўзгаришлар инқилобсиз ҳам содир бўлиши мумкин. Ўзбекистон бунга яққол мисолдир</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Мамлакатимиз ҳаётида </w:t>
      </w:r>
      <w:proofErr w:type="gramStart"/>
      <w:r w:rsidRPr="00A71F03">
        <w:rPr>
          <w:sz w:val="30"/>
          <w:szCs w:val="30"/>
        </w:rPr>
        <w:t>р</w:t>
      </w:r>
      <w:proofErr w:type="gramEnd"/>
      <w:r w:rsidRPr="00A71F03">
        <w:rPr>
          <w:sz w:val="30"/>
          <w:szCs w:val="30"/>
        </w:rPr>
        <w:t>ўй бераётган янгиликларга Ҳиндистон оммавий ахборот воситалари ва экспертлари ҳам алоҳида эътибор қаратмоқда.</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Масалан, “The Hindu” газетасида чоп этилган мақолада журналист Сухасини Ҳайдар “Ўзбекистон ўзгармоқда, у билан бирга бутун Марказий Осиё ўзгармоқда” дея фикр билдиради.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“Туб ўзгаришлар инқилобсиз ҳам содир бўлиши мумкин. Ўзбекистон бунга яққол мисолдир, — деб ёзади шарҳловчи. — Шавкат Мирзиёев 2016 йили давлат раҳбари лавозимига сайлангач, жадал ислоҳотларни бошлади. Уларнинг ҳаётга татбиқ этилиши жараёнини бутун дунё катта қизиқиш билан кузатаётир. Давлат ва жамият ҳаётининг барча жабҳаси — давлат бошқаруви, иқтисодиёт, суд тизими, матбуот ўзгаришларга юз тутди”.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Журналистнинг фикрича, минглаб шахсларнинг “қора рўйхат”лардан ўчирилгани, ҳуқ</w:t>
      </w:r>
      <w:proofErr w:type="gramStart"/>
      <w:r w:rsidRPr="00A71F03">
        <w:rPr>
          <w:sz w:val="30"/>
          <w:szCs w:val="30"/>
        </w:rPr>
        <w:t>у</w:t>
      </w:r>
      <w:proofErr w:type="gramEnd"/>
      <w:r w:rsidRPr="00A71F03">
        <w:rPr>
          <w:sz w:val="30"/>
          <w:szCs w:val="30"/>
        </w:rPr>
        <w:t>қни ҳимоя қилиш органлари ислоҳ этилиши, фуқаролар ҳуқуқ ва манфаатлари ҳимояси кучайиши Ўзбекистон раҳбарияти томонидан қабул қилинган муҳим қарорларнинг натижаси бўлди. Халқаро ҳамжамият мазкур янгиликларни жуда катта мамнуният билан кутиб олди.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Ташқи сиёсатда Ўзбекистон етакчиси узоқни кўра билувчи раҳбар сифатида ўзини намоён этди. Таҳлилчиларнинг </w:t>
      </w:r>
      <w:proofErr w:type="gramStart"/>
      <w:r w:rsidRPr="00A71F03">
        <w:rPr>
          <w:sz w:val="30"/>
          <w:szCs w:val="30"/>
        </w:rPr>
        <w:t>ба</w:t>
      </w:r>
      <w:proofErr w:type="gramEnd"/>
      <w:r w:rsidRPr="00A71F03">
        <w:rPr>
          <w:sz w:val="30"/>
          <w:szCs w:val="30"/>
        </w:rPr>
        <w:t xml:space="preserve">ҳоларига суянган ҳолда </w:t>
      </w:r>
      <w:r w:rsidRPr="00A71F03">
        <w:rPr>
          <w:sz w:val="30"/>
          <w:szCs w:val="30"/>
        </w:rPr>
        <w:lastRenderedPageBreak/>
        <w:t>журналист Шавкат Мирзиёев Президентлик фаолиятининг 18 ойи мобайнида хорижий мамлакатларга 17 та ташрифни амалга оширганини ёзади. Қўшни давлатлар билан дўстона алоқаларни мустаҳкамлаш ўзбек дипломатиясининг диққат марказида бўлди.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“Президент Мирзиёев Марказий Осиёнинг ҳар бир мамлакатига ташриф буюрди. Чегаралар бўйича музокаралар тикланди, кўплаб </w:t>
      </w:r>
      <w:proofErr w:type="gramStart"/>
      <w:r w:rsidRPr="00A71F03">
        <w:rPr>
          <w:sz w:val="30"/>
          <w:szCs w:val="30"/>
        </w:rPr>
        <w:t>ба</w:t>
      </w:r>
      <w:proofErr w:type="gramEnd"/>
      <w:r w:rsidRPr="00A71F03">
        <w:rPr>
          <w:sz w:val="30"/>
          <w:szCs w:val="30"/>
        </w:rPr>
        <w:t>ҳсли масалалар ҳал этилди. Унинг Пекин, Сеул, Москва, Вашингтон, Нью-Деҳли, Парижга ташрифлари эса расмий Тошкентнинг халқаро майдондаги обр</w:t>
      </w:r>
      <w:proofErr w:type="gramStart"/>
      <w:r w:rsidRPr="00A71F03">
        <w:rPr>
          <w:sz w:val="30"/>
          <w:szCs w:val="30"/>
        </w:rPr>
        <w:t>ў-</w:t>
      </w:r>
      <w:proofErr w:type="gramEnd"/>
      <w:r w:rsidRPr="00A71F03">
        <w:rPr>
          <w:sz w:val="30"/>
          <w:szCs w:val="30"/>
        </w:rPr>
        <w:t>эътибори юксалишига хизмат қилди. Афғонистонга нисбатан сиёсатини мутлақо ўзгартириб, Ўзбекистон энди ушбу мамлакатга ҳамкорлик учун имкониятлар манбаи сифатида қарамоқда. Бундан ташқари, Ўзбекистон ҳукумати Афғонистон ҳукумати ва “Толибон” ҳаракати ўртасида тўғридан-тўғри тинч музокаралар ўтказиш учун майдон тақдим этишга тайёрлигини билдирди.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Виза тартибининг соддалаштирилиши, валюта ва божхона соҳаларининг либераллаштирилиши, С. Ҳайдарнинг фикрича, мамлакатга сайёҳ</w:t>
      </w:r>
      <w:proofErr w:type="gramStart"/>
      <w:r w:rsidRPr="00A71F03">
        <w:rPr>
          <w:sz w:val="30"/>
          <w:szCs w:val="30"/>
        </w:rPr>
        <w:t>лар ва</w:t>
      </w:r>
      <w:proofErr w:type="gramEnd"/>
      <w:r w:rsidRPr="00A71F03">
        <w:rPr>
          <w:sz w:val="30"/>
          <w:szCs w:val="30"/>
        </w:rPr>
        <w:t xml:space="preserve"> хорижий сармоялар оқими кенгайиши учун мустаҳкам пойдевор яратди. Бу </w:t>
      </w:r>
      <w:proofErr w:type="gramStart"/>
      <w:r w:rsidRPr="00A71F03">
        <w:rPr>
          <w:sz w:val="30"/>
          <w:szCs w:val="30"/>
        </w:rPr>
        <w:t>республика</w:t>
      </w:r>
      <w:proofErr w:type="gramEnd"/>
      <w:r w:rsidRPr="00A71F03">
        <w:rPr>
          <w:sz w:val="30"/>
          <w:szCs w:val="30"/>
        </w:rPr>
        <w:t xml:space="preserve"> аҳолисининг ярмидан кўпини ташкил қиладиган ёшлар учун минглаб иш ўринлари яратиш имконини беради.</w:t>
      </w:r>
    </w:p>
    <w:p w:rsidR="003C3C84" w:rsidRPr="00A71F03" w:rsidRDefault="00FA0A2C" w:rsidP="00FA0A2C">
      <w:pPr>
        <w:tabs>
          <w:tab w:val="left" w:pos="3654"/>
        </w:tabs>
        <w:spacing w:after="0" w:line="240" w:lineRule="auto"/>
        <w:jc w:val="both"/>
        <w:rPr>
          <w:rFonts w:ascii="Times New Roman" w:hAnsi="Times New Roman"/>
          <w:sz w:val="30"/>
          <w:szCs w:val="30"/>
        </w:rPr>
      </w:pPr>
      <w:r w:rsidRPr="00A71F03">
        <w:rPr>
          <w:rFonts w:ascii="Times New Roman" w:hAnsi="Times New Roman"/>
          <w:sz w:val="30"/>
          <w:szCs w:val="30"/>
        </w:rPr>
        <w:tab/>
      </w:r>
    </w:p>
    <w:p w:rsidR="006A5C6B" w:rsidRPr="00A71F03" w:rsidRDefault="003C3C84" w:rsidP="00983F8A">
      <w:pPr>
        <w:pBdr>
          <w:bottom w:val="single" w:sz="12" w:space="8" w:color="DAD9D9"/>
        </w:pBdr>
        <w:shd w:val="clear" w:color="auto" w:fill="FFFFFF"/>
        <w:spacing w:after="0" w:line="240" w:lineRule="auto"/>
        <w:jc w:val="center"/>
        <w:outlineLvl w:val="2"/>
        <w:rPr>
          <w:rFonts w:ascii="Times New Roman" w:hAnsi="Times New Roman"/>
          <w:b/>
          <w:bCs/>
          <w:sz w:val="30"/>
          <w:szCs w:val="30"/>
          <w:lang w:val="uz-Cyrl-UZ"/>
        </w:rPr>
      </w:pPr>
      <w:r w:rsidRPr="00A71F03">
        <w:rPr>
          <w:rFonts w:ascii="Times New Roman" w:hAnsi="Times New Roman"/>
          <w:b/>
          <w:bCs/>
          <w:sz w:val="30"/>
          <w:szCs w:val="30"/>
        </w:rPr>
        <w:t xml:space="preserve">Ўзбекистон </w:t>
      </w:r>
      <w:proofErr w:type="gramStart"/>
      <w:r w:rsidRPr="00A71F03">
        <w:rPr>
          <w:rFonts w:ascii="Times New Roman" w:hAnsi="Times New Roman"/>
          <w:b/>
          <w:bCs/>
          <w:sz w:val="30"/>
          <w:szCs w:val="30"/>
        </w:rPr>
        <w:t>фу</w:t>
      </w:r>
      <w:proofErr w:type="gramEnd"/>
      <w:r w:rsidRPr="00A71F03">
        <w:rPr>
          <w:rFonts w:ascii="Times New Roman" w:hAnsi="Times New Roman"/>
          <w:b/>
          <w:bCs/>
          <w:sz w:val="30"/>
          <w:szCs w:val="30"/>
        </w:rPr>
        <w:t>қаролари Туркияда 90 кун визасиз</w:t>
      </w:r>
    </w:p>
    <w:p w:rsidR="00983F8A" w:rsidRPr="00A71F03" w:rsidRDefault="003C3C84" w:rsidP="00983F8A">
      <w:pPr>
        <w:pBdr>
          <w:bottom w:val="single" w:sz="12" w:space="8" w:color="DAD9D9"/>
        </w:pBdr>
        <w:shd w:val="clear" w:color="auto" w:fill="FFFFFF"/>
        <w:spacing w:after="0" w:line="240" w:lineRule="auto"/>
        <w:jc w:val="center"/>
        <w:outlineLvl w:val="2"/>
        <w:rPr>
          <w:rFonts w:ascii="Times New Roman" w:hAnsi="Times New Roman"/>
          <w:b/>
          <w:bCs/>
          <w:sz w:val="30"/>
          <w:szCs w:val="30"/>
          <w:lang w:val="uz-Cyrl-UZ"/>
        </w:rPr>
      </w:pPr>
      <w:r w:rsidRPr="00A71F03">
        <w:rPr>
          <w:rFonts w:ascii="Times New Roman" w:hAnsi="Times New Roman"/>
          <w:b/>
          <w:bCs/>
          <w:sz w:val="30"/>
          <w:szCs w:val="30"/>
        </w:rPr>
        <w:t xml:space="preserve"> </w:t>
      </w:r>
      <w:proofErr w:type="gramStart"/>
      <w:r w:rsidRPr="00A71F03">
        <w:rPr>
          <w:rFonts w:ascii="Times New Roman" w:hAnsi="Times New Roman"/>
          <w:b/>
          <w:bCs/>
          <w:sz w:val="30"/>
          <w:szCs w:val="30"/>
        </w:rPr>
        <w:t>б</w:t>
      </w:r>
      <w:proofErr w:type="gramEnd"/>
      <w:r w:rsidRPr="00A71F03">
        <w:rPr>
          <w:rFonts w:ascii="Times New Roman" w:hAnsi="Times New Roman"/>
          <w:b/>
          <w:bCs/>
          <w:sz w:val="30"/>
          <w:szCs w:val="30"/>
        </w:rPr>
        <w:t>ўлишлари мумкин</w:t>
      </w:r>
    </w:p>
    <w:p w:rsidR="00983F8A" w:rsidRPr="00A71F03" w:rsidRDefault="003C3C84" w:rsidP="00983F8A">
      <w:pPr>
        <w:pBdr>
          <w:bottom w:val="single" w:sz="12" w:space="8" w:color="DAD9D9"/>
        </w:pBdr>
        <w:shd w:val="clear" w:color="auto" w:fill="FFFFFF"/>
        <w:spacing w:after="0" w:line="240" w:lineRule="auto"/>
        <w:ind w:firstLine="708"/>
        <w:jc w:val="both"/>
        <w:outlineLvl w:val="2"/>
        <w:rPr>
          <w:rFonts w:ascii="Times New Roman" w:hAnsi="Times New Roman"/>
          <w:sz w:val="30"/>
          <w:szCs w:val="30"/>
          <w:lang w:val="uz-Cyrl-UZ"/>
        </w:rPr>
      </w:pPr>
      <w:r w:rsidRPr="00A71F03">
        <w:rPr>
          <w:rFonts w:ascii="Times New Roman" w:hAnsi="Times New Roman"/>
          <w:sz w:val="30"/>
          <w:szCs w:val="30"/>
          <w:lang w:val="uz-Cyrl-UZ"/>
        </w:rPr>
        <w:t>Туркия Республикаси Президенти Режеп Таййип Эрдўғон Қозоғистон, Ўзбекистон ва Тожикистон фуқароларининг Туркияда бўлишларини тартибга солувчи виза режими ҳақидаги қарорни имзолади.</w:t>
      </w:r>
    </w:p>
    <w:p w:rsidR="003C3C84" w:rsidRPr="00A71F03" w:rsidRDefault="003C3C84" w:rsidP="00983F8A">
      <w:pPr>
        <w:pBdr>
          <w:bottom w:val="single" w:sz="12" w:space="8" w:color="DAD9D9"/>
        </w:pBdr>
        <w:shd w:val="clear" w:color="auto" w:fill="FFFFFF"/>
        <w:spacing w:after="0" w:line="240" w:lineRule="auto"/>
        <w:ind w:firstLine="708"/>
        <w:jc w:val="both"/>
        <w:outlineLvl w:val="2"/>
        <w:rPr>
          <w:rFonts w:ascii="Times New Roman" w:hAnsi="Times New Roman"/>
          <w:b/>
          <w:bCs/>
          <w:sz w:val="30"/>
          <w:szCs w:val="30"/>
          <w:lang w:val="uz-Cyrl-UZ"/>
        </w:rPr>
      </w:pPr>
      <w:r w:rsidRPr="00A71F03">
        <w:rPr>
          <w:rFonts w:ascii="Times New Roman" w:hAnsi="Times New Roman"/>
          <w:sz w:val="30"/>
          <w:szCs w:val="30"/>
          <w:lang w:val="uz-Cyrl-UZ"/>
        </w:rPr>
        <w:t>Президент қарорига кўра, Ўзбекистон Қозоғистон ва Тожикистон фуқаролик паспортига эга бўлганлар Туркия Республикасига саёҳатлари учун ҳар 180 кун ичида 90 кундан ошмаган қайд билан 30 кун бўлган визаси режим, 90 кунгача узайтирилди.</w:t>
      </w:r>
    </w:p>
    <w:p w:rsidR="003C3C84" w:rsidRPr="00A71F03" w:rsidRDefault="003C3C84" w:rsidP="003C3C84">
      <w:pPr>
        <w:pStyle w:val="a5"/>
        <w:shd w:val="clear" w:color="auto" w:fill="FFFFFF"/>
        <w:spacing w:before="0" w:beforeAutospacing="0" w:after="0" w:afterAutospacing="0"/>
        <w:ind w:firstLine="708"/>
        <w:jc w:val="both"/>
        <w:rPr>
          <w:sz w:val="30"/>
          <w:szCs w:val="30"/>
          <w:lang w:val="uz-Cyrl-UZ"/>
        </w:rPr>
      </w:pPr>
      <w:r w:rsidRPr="00A71F03">
        <w:rPr>
          <w:rStyle w:val="af1"/>
          <w:bCs/>
          <w:sz w:val="30"/>
          <w:szCs w:val="30"/>
          <w:lang w:val="uz-Cyrl-UZ"/>
        </w:rPr>
        <w:t>Бунгача Ўзбекистонлик фуқаролар фақат дипломатик паспортга эга бўлсагина Туркияда 90 кунгача визасиз қолишлари мумкин эди.</w:t>
      </w:r>
    </w:p>
    <w:p w:rsidR="003C3C84" w:rsidRPr="00A71F03" w:rsidRDefault="003C3C84" w:rsidP="003C3C84">
      <w:pPr>
        <w:spacing w:after="0" w:line="240" w:lineRule="auto"/>
        <w:jc w:val="both"/>
        <w:rPr>
          <w:rFonts w:ascii="Times New Roman" w:hAnsi="Times New Roman"/>
          <w:sz w:val="30"/>
          <w:szCs w:val="30"/>
          <w:lang w:val="uz-Cyrl-UZ"/>
        </w:rPr>
      </w:pP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rPr>
      </w:pPr>
      <w:r w:rsidRPr="00A71F03">
        <w:rPr>
          <w:rFonts w:ascii="Times New Roman" w:hAnsi="Times New Roman"/>
          <w:b/>
          <w:bCs/>
          <w:sz w:val="30"/>
          <w:szCs w:val="30"/>
        </w:rPr>
        <w:t>Янги “Тошкент — Москва“ йўналишида поезд қатнови</w:t>
      </w:r>
    </w:p>
    <w:p w:rsidR="003C3C84" w:rsidRPr="00A71F03" w:rsidRDefault="003C3C84" w:rsidP="003C3C84">
      <w:pPr>
        <w:pBdr>
          <w:bottom w:val="single" w:sz="12" w:space="8" w:color="DAD9D9"/>
        </w:pBdr>
        <w:shd w:val="clear" w:color="auto" w:fill="FFFFFF"/>
        <w:spacing w:after="0" w:line="240" w:lineRule="auto"/>
        <w:jc w:val="center"/>
        <w:outlineLvl w:val="2"/>
        <w:rPr>
          <w:rFonts w:ascii="Times New Roman" w:hAnsi="Times New Roman"/>
          <w:b/>
          <w:bCs/>
          <w:sz w:val="30"/>
          <w:szCs w:val="30"/>
        </w:rPr>
      </w:pPr>
      <w:r w:rsidRPr="00A71F03">
        <w:rPr>
          <w:rFonts w:ascii="Times New Roman" w:hAnsi="Times New Roman"/>
          <w:b/>
          <w:bCs/>
          <w:sz w:val="30"/>
          <w:szCs w:val="30"/>
        </w:rPr>
        <w:t xml:space="preserve"> йўлга қўйилмоқда</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350/349-сонли Тошкент — Москва йўналишида янги поезд қатнови 2018 йил 14 декабрдан бошлаб йўлга қўйилади.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Ушбу поезд Қорақалпоғистон станцияси орқали ҳаракатланади. Белгиланган жадвалга кўра, янги “Тошкент — Москва“ йўналиши бўйича қатновлар ҳафтада бир марта яъни ҳар жума куни амалга оширилади. </w:t>
      </w:r>
      <w:r w:rsidRPr="00A71F03">
        <w:rPr>
          <w:sz w:val="30"/>
          <w:szCs w:val="30"/>
        </w:rPr>
        <w:br/>
        <w:t>Изоҳ: Қўшимча маълумотларни жойлардаги темир йўл кассалари ҳамда темир йўл маълумотхоналаридан билиб олишингиз мумкин.</w:t>
      </w:r>
    </w:p>
    <w:p w:rsidR="003C3C84" w:rsidRPr="00A71F03" w:rsidRDefault="003C3C84" w:rsidP="003C3C84">
      <w:pPr>
        <w:pStyle w:val="1"/>
        <w:spacing w:before="0" w:line="240" w:lineRule="auto"/>
        <w:jc w:val="center"/>
        <w:rPr>
          <w:rFonts w:ascii="Times New Roman" w:hAnsi="Times New Roman"/>
          <w:color w:val="auto"/>
          <w:sz w:val="30"/>
          <w:szCs w:val="30"/>
        </w:rPr>
      </w:pPr>
      <w:r w:rsidRPr="00A71F03">
        <w:rPr>
          <w:rFonts w:ascii="Times New Roman" w:hAnsi="Times New Roman"/>
          <w:color w:val="auto"/>
          <w:sz w:val="30"/>
          <w:szCs w:val="30"/>
        </w:rPr>
        <w:lastRenderedPageBreak/>
        <w:t>Ҳамкорлик алоқалари янада мустаҳкамланмоқда</w:t>
      </w:r>
    </w:p>
    <w:p w:rsidR="003C3C84" w:rsidRPr="00A71F03" w:rsidRDefault="003C3C84" w:rsidP="003C3C84">
      <w:pPr>
        <w:pStyle w:val="a5"/>
        <w:spacing w:before="0" w:beforeAutospacing="0" w:after="0" w:afterAutospacing="0"/>
        <w:ind w:firstLine="708"/>
        <w:jc w:val="both"/>
        <w:rPr>
          <w:sz w:val="30"/>
          <w:szCs w:val="30"/>
        </w:rPr>
      </w:pPr>
      <w:r w:rsidRPr="00A71F03">
        <w:rPr>
          <w:sz w:val="30"/>
          <w:szCs w:val="30"/>
        </w:rPr>
        <w:t>2017-2021 йилларда Ўзбекистон Республикасини ривожлантиришнинг бешта устувор йўналиши бўйича Ҳаракатлар стратегиясида ҳудудий бошқарувларга кенг ўрин бериш масаласи ҳам ўртага қўйилган.</w:t>
      </w:r>
    </w:p>
    <w:p w:rsidR="003C3C84" w:rsidRPr="00A71F03" w:rsidRDefault="003C3C84" w:rsidP="003C3C84">
      <w:pPr>
        <w:pStyle w:val="a5"/>
        <w:spacing w:before="0" w:beforeAutospacing="0" w:after="0" w:afterAutospacing="0"/>
        <w:ind w:firstLine="708"/>
        <w:jc w:val="both"/>
        <w:rPr>
          <w:sz w:val="30"/>
          <w:szCs w:val="30"/>
        </w:rPr>
      </w:pPr>
      <w:r w:rsidRPr="00A71F03">
        <w:rPr>
          <w:sz w:val="30"/>
          <w:szCs w:val="30"/>
        </w:rPr>
        <w:t>Фарғона вилояти ҳокимлиги ва Қирғизистоннинг Баткен вилояти губернаторлиги ҳамкорлигида бу борада</w:t>
      </w:r>
      <w:r w:rsidRPr="00A71F03">
        <w:rPr>
          <w:sz w:val="30"/>
          <w:szCs w:val="30"/>
          <w:lang w:val="en-US"/>
        </w:rPr>
        <w:t> </w:t>
      </w:r>
      <w:r w:rsidRPr="00A71F03">
        <w:rPr>
          <w:sz w:val="30"/>
          <w:szCs w:val="30"/>
        </w:rPr>
        <w:t xml:space="preserve"> олиб борилаётган ишлар бугун ўз натижасини кўрсата бошлади.</w:t>
      </w:r>
    </w:p>
    <w:p w:rsidR="003C3C84" w:rsidRPr="00A71F03" w:rsidRDefault="003C3C84" w:rsidP="003C3C84">
      <w:pPr>
        <w:pStyle w:val="a5"/>
        <w:spacing w:before="0" w:beforeAutospacing="0" w:after="0" w:afterAutospacing="0"/>
        <w:ind w:firstLine="708"/>
        <w:jc w:val="both"/>
        <w:rPr>
          <w:sz w:val="30"/>
          <w:szCs w:val="30"/>
          <w:lang w:val="en-US"/>
        </w:rPr>
      </w:pPr>
      <w:r w:rsidRPr="00A71F03">
        <w:rPr>
          <w:sz w:val="30"/>
          <w:szCs w:val="30"/>
        </w:rPr>
        <w:t>Дини, урф-одатлари, қадриятлари уйғун бўлган ўзбек ва қирғиз халқлари қадимдан бир-бирлари билан дўстона муносабатда яшаб келмоқдалар.</w:t>
      </w:r>
      <w:r w:rsidRPr="00A71F03">
        <w:rPr>
          <w:rStyle w:val="a6"/>
          <w:sz w:val="30"/>
          <w:szCs w:val="30"/>
          <w:lang w:val="en-US"/>
        </w:rPr>
        <w:t> </w:t>
      </w:r>
      <w:r w:rsidRPr="00A71F03">
        <w:rPr>
          <w:sz w:val="30"/>
          <w:szCs w:val="30"/>
          <w:lang w:val="en-US"/>
        </w:rPr>
        <w:t> </w:t>
      </w:r>
      <w:r w:rsidRPr="00A71F03">
        <w:rPr>
          <w:sz w:val="30"/>
          <w:szCs w:val="30"/>
        </w:rPr>
        <w:t>Фарғона</w:t>
      </w:r>
      <w:r w:rsidRPr="00A71F03">
        <w:rPr>
          <w:sz w:val="30"/>
          <w:szCs w:val="30"/>
          <w:lang w:val="en-US"/>
        </w:rPr>
        <w:t xml:space="preserve"> </w:t>
      </w:r>
      <w:r w:rsidRPr="00A71F03">
        <w:rPr>
          <w:sz w:val="30"/>
          <w:szCs w:val="30"/>
        </w:rPr>
        <w:t>вилояти</w:t>
      </w:r>
      <w:r w:rsidRPr="00A71F03">
        <w:rPr>
          <w:sz w:val="30"/>
          <w:szCs w:val="30"/>
          <w:lang w:val="en-US"/>
        </w:rPr>
        <w:t xml:space="preserve"> </w:t>
      </w:r>
      <w:r w:rsidRPr="00A71F03">
        <w:rPr>
          <w:sz w:val="30"/>
          <w:szCs w:val="30"/>
        </w:rPr>
        <w:t>ҳокимлиги</w:t>
      </w:r>
      <w:r w:rsidRPr="00A71F03">
        <w:rPr>
          <w:sz w:val="30"/>
          <w:szCs w:val="30"/>
          <w:lang w:val="en-US"/>
        </w:rPr>
        <w:t xml:space="preserve"> </w:t>
      </w:r>
      <w:r w:rsidRPr="00A71F03">
        <w:rPr>
          <w:sz w:val="30"/>
          <w:szCs w:val="30"/>
        </w:rPr>
        <w:t>вакилларидан</w:t>
      </w:r>
      <w:r w:rsidRPr="00A71F03">
        <w:rPr>
          <w:sz w:val="30"/>
          <w:szCs w:val="30"/>
          <w:lang w:val="en-US"/>
        </w:rPr>
        <w:t xml:space="preserve"> </w:t>
      </w:r>
      <w:r w:rsidRPr="00A71F03">
        <w:rPr>
          <w:sz w:val="30"/>
          <w:szCs w:val="30"/>
        </w:rPr>
        <w:t>иборат</w:t>
      </w:r>
      <w:r w:rsidRPr="00A71F03">
        <w:rPr>
          <w:sz w:val="30"/>
          <w:szCs w:val="30"/>
          <w:lang w:val="en-US"/>
        </w:rPr>
        <w:t xml:space="preserve"> </w:t>
      </w:r>
      <w:r w:rsidRPr="00A71F03">
        <w:rPr>
          <w:sz w:val="30"/>
          <w:szCs w:val="30"/>
        </w:rPr>
        <w:t>ишчи</w:t>
      </w:r>
      <w:r w:rsidRPr="00A71F03">
        <w:rPr>
          <w:sz w:val="30"/>
          <w:szCs w:val="30"/>
          <w:lang w:val="en-US"/>
        </w:rPr>
        <w:t xml:space="preserve"> </w:t>
      </w:r>
      <w:r w:rsidRPr="00A71F03">
        <w:rPr>
          <w:sz w:val="30"/>
          <w:szCs w:val="30"/>
        </w:rPr>
        <w:t>гуруҳ</w:t>
      </w:r>
      <w:r w:rsidRPr="00A71F03">
        <w:rPr>
          <w:sz w:val="30"/>
          <w:szCs w:val="30"/>
          <w:lang w:val="en-US"/>
        </w:rPr>
        <w:t xml:space="preserve"> </w:t>
      </w:r>
      <w:r w:rsidRPr="00A71F03">
        <w:rPr>
          <w:sz w:val="30"/>
          <w:szCs w:val="30"/>
        </w:rPr>
        <w:t>аъзолари</w:t>
      </w:r>
      <w:r w:rsidRPr="00A71F03">
        <w:rPr>
          <w:sz w:val="30"/>
          <w:szCs w:val="30"/>
          <w:lang w:val="en-US"/>
        </w:rPr>
        <w:t xml:space="preserve"> </w:t>
      </w:r>
      <w:r w:rsidRPr="00A71F03">
        <w:rPr>
          <w:sz w:val="30"/>
          <w:szCs w:val="30"/>
        </w:rPr>
        <w:t>Фарғона</w:t>
      </w:r>
      <w:r w:rsidRPr="00A71F03">
        <w:rPr>
          <w:sz w:val="30"/>
          <w:szCs w:val="30"/>
          <w:lang w:val="en-US"/>
        </w:rPr>
        <w:t xml:space="preserve"> </w:t>
      </w:r>
      <w:r w:rsidRPr="00A71F03">
        <w:rPr>
          <w:sz w:val="30"/>
          <w:szCs w:val="30"/>
        </w:rPr>
        <w:t>туманида</w:t>
      </w:r>
      <w:r w:rsidRPr="00A71F03">
        <w:rPr>
          <w:sz w:val="30"/>
          <w:szCs w:val="30"/>
          <w:lang w:val="en-US"/>
        </w:rPr>
        <w:t xml:space="preserve"> </w:t>
      </w:r>
      <w:r w:rsidRPr="00A71F03">
        <w:rPr>
          <w:sz w:val="30"/>
          <w:szCs w:val="30"/>
        </w:rPr>
        <w:t>Баткент</w:t>
      </w:r>
      <w:r w:rsidRPr="00A71F03">
        <w:rPr>
          <w:sz w:val="30"/>
          <w:szCs w:val="30"/>
          <w:lang w:val="en-US"/>
        </w:rPr>
        <w:t xml:space="preserve"> </w:t>
      </w:r>
      <w:r w:rsidRPr="00A71F03">
        <w:rPr>
          <w:sz w:val="30"/>
          <w:szCs w:val="30"/>
        </w:rPr>
        <w:t>вилояти</w:t>
      </w:r>
      <w:r w:rsidRPr="00A71F03">
        <w:rPr>
          <w:sz w:val="30"/>
          <w:szCs w:val="30"/>
          <w:lang w:val="en-US"/>
        </w:rPr>
        <w:t xml:space="preserve"> </w:t>
      </w:r>
      <w:r w:rsidRPr="00A71F03">
        <w:rPr>
          <w:sz w:val="30"/>
          <w:szCs w:val="30"/>
        </w:rPr>
        <w:t>губернаторлиги</w:t>
      </w:r>
      <w:r w:rsidRPr="00A71F03">
        <w:rPr>
          <w:sz w:val="30"/>
          <w:szCs w:val="30"/>
          <w:lang w:val="en-US"/>
        </w:rPr>
        <w:t xml:space="preserve">  </w:t>
      </w:r>
      <w:r w:rsidRPr="00A71F03">
        <w:rPr>
          <w:sz w:val="30"/>
          <w:szCs w:val="30"/>
        </w:rPr>
        <w:t>делегацияси</w:t>
      </w:r>
      <w:r w:rsidRPr="00A71F03">
        <w:rPr>
          <w:sz w:val="30"/>
          <w:szCs w:val="30"/>
          <w:lang w:val="en-US"/>
        </w:rPr>
        <w:t xml:space="preserve"> </w:t>
      </w:r>
      <w:r w:rsidRPr="00A71F03">
        <w:rPr>
          <w:sz w:val="30"/>
          <w:szCs w:val="30"/>
        </w:rPr>
        <w:t>аъзолари</w:t>
      </w:r>
      <w:r w:rsidRPr="00A71F03">
        <w:rPr>
          <w:sz w:val="30"/>
          <w:szCs w:val="30"/>
          <w:lang w:val="en-US"/>
        </w:rPr>
        <w:t xml:space="preserve"> </w:t>
      </w:r>
      <w:r w:rsidRPr="00A71F03">
        <w:rPr>
          <w:sz w:val="30"/>
          <w:szCs w:val="30"/>
        </w:rPr>
        <w:t>билан</w:t>
      </w:r>
      <w:r w:rsidRPr="00A71F03">
        <w:rPr>
          <w:sz w:val="30"/>
          <w:szCs w:val="30"/>
          <w:lang w:val="en-US"/>
        </w:rPr>
        <w:t xml:space="preserve"> </w:t>
      </w:r>
      <w:r w:rsidRPr="00A71F03">
        <w:rPr>
          <w:sz w:val="30"/>
          <w:szCs w:val="30"/>
        </w:rPr>
        <w:t>учрашдилар</w:t>
      </w:r>
      <w:r w:rsidRPr="00A71F03">
        <w:rPr>
          <w:sz w:val="30"/>
          <w:szCs w:val="30"/>
          <w:lang w:val="en-US"/>
        </w:rPr>
        <w:t>.</w:t>
      </w:r>
    </w:p>
    <w:p w:rsidR="003C3C84" w:rsidRPr="00A71F03" w:rsidRDefault="003C3C84" w:rsidP="003C3C84">
      <w:pPr>
        <w:pStyle w:val="a5"/>
        <w:spacing w:before="0" w:beforeAutospacing="0" w:after="0" w:afterAutospacing="0"/>
        <w:ind w:firstLine="708"/>
        <w:jc w:val="both"/>
        <w:rPr>
          <w:sz w:val="30"/>
          <w:szCs w:val="30"/>
          <w:lang w:val="en-US"/>
        </w:rPr>
      </w:pPr>
      <w:r w:rsidRPr="00A71F03">
        <w:rPr>
          <w:sz w:val="30"/>
          <w:szCs w:val="30"/>
        </w:rPr>
        <w:t>Фарғона</w:t>
      </w:r>
      <w:r w:rsidRPr="00A71F03">
        <w:rPr>
          <w:sz w:val="30"/>
          <w:szCs w:val="30"/>
          <w:lang w:val="en-US"/>
        </w:rPr>
        <w:t xml:space="preserve"> </w:t>
      </w:r>
      <w:r w:rsidRPr="00A71F03">
        <w:rPr>
          <w:sz w:val="30"/>
          <w:szCs w:val="30"/>
        </w:rPr>
        <w:t>вилоятининг</w:t>
      </w:r>
      <w:r w:rsidRPr="00A71F03">
        <w:rPr>
          <w:sz w:val="30"/>
          <w:szCs w:val="30"/>
          <w:lang w:val="en-US"/>
        </w:rPr>
        <w:t xml:space="preserve"> </w:t>
      </w:r>
      <w:r w:rsidRPr="00A71F03">
        <w:rPr>
          <w:sz w:val="30"/>
          <w:szCs w:val="30"/>
        </w:rPr>
        <w:t>Қирғизистон</w:t>
      </w:r>
      <w:r w:rsidRPr="00A71F03">
        <w:rPr>
          <w:sz w:val="30"/>
          <w:szCs w:val="30"/>
          <w:lang w:val="en-US"/>
        </w:rPr>
        <w:t xml:space="preserve"> </w:t>
      </w:r>
      <w:r w:rsidRPr="00A71F03">
        <w:rPr>
          <w:sz w:val="30"/>
          <w:szCs w:val="30"/>
        </w:rPr>
        <w:t>билан</w:t>
      </w:r>
      <w:r w:rsidRPr="00A71F03">
        <w:rPr>
          <w:sz w:val="30"/>
          <w:szCs w:val="30"/>
          <w:lang w:val="en-US"/>
        </w:rPr>
        <w:t xml:space="preserve"> </w:t>
      </w:r>
      <w:r w:rsidRPr="00A71F03">
        <w:rPr>
          <w:sz w:val="30"/>
          <w:szCs w:val="30"/>
        </w:rPr>
        <w:t>чегарадош</w:t>
      </w:r>
      <w:r w:rsidRPr="00A71F03">
        <w:rPr>
          <w:sz w:val="30"/>
          <w:szCs w:val="30"/>
          <w:lang w:val="en-US"/>
        </w:rPr>
        <w:t xml:space="preserve"> </w:t>
      </w:r>
      <w:r w:rsidRPr="00A71F03">
        <w:rPr>
          <w:sz w:val="30"/>
          <w:szCs w:val="30"/>
        </w:rPr>
        <w:t>туманларида</w:t>
      </w:r>
      <w:r w:rsidRPr="00A71F03">
        <w:rPr>
          <w:sz w:val="30"/>
          <w:szCs w:val="30"/>
          <w:lang w:val="en-US"/>
        </w:rPr>
        <w:t xml:space="preserve"> </w:t>
      </w:r>
      <w:r w:rsidRPr="00A71F03">
        <w:rPr>
          <w:sz w:val="30"/>
          <w:szCs w:val="30"/>
        </w:rPr>
        <w:t>чегара</w:t>
      </w:r>
      <w:r w:rsidRPr="00A71F03">
        <w:rPr>
          <w:sz w:val="30"/>
          <w:szCs w:val="30"/>
          <w:lang w:val="en-US"/>
        </w:rPr>
        <w:t xml:space="preserve"> </w:t>
      </w:r>
      <w:r w:rsidRPr="00A71F03">
        <w:rPr>
          <w:sz w:val="30"/>
          <w:szCs w:val="30"/>
        </w:rPr>
        <w:t>билан</w:t>
      </w:r>
      <w:r w:rsidRPr="00A71F03">
        <w:rPr>
          <w:sz w:val="30"/>
          <w:szCs w:val="30"/>
          <w:lang w:val="en-US"/>
        </w:rPr>
        <w:t xml:space="preserve"> </w:t>
      </w:r>
      <w:proofErr w:type="gramStart"/>
      <w:r w:rsidRPr="00A71F03">
        <w:rPr>
          <w:sz w:val="30"/>
          <w:szCs w:val="30"/>
        </w:rPr>
        <w:t>боғли</w:t>
      </w:r>
      <w:proofErr w:type="gramEnd"/>
      <w:r w:rsidRPr="00A71F03">
        <w:rPr>
          <w:sz w:val="30"/>
          <w:szCs w:val="30"/>
        </w:rPr>
        <w:t>қ</w:t>
      </w:r>
      <w:r w:rsidRPr="00A71F03">
        <w:rPr>
          <w:sz w:val="30"/>
          <w:szCs w:val="30"/>
          <w:lang w:val="en-US"/>
        </w:rPr>
        <w:t xml:space="preserve"> </w:t>
      </w:r>
      <w:r w:rsidRPr="00A71F03">
        <w:rPr>
          <w:sz w:val="30"/>
          <w:szCs w:val="30"/>
        </w:rPr>
        <w:t>бир</w:t>
      </w:r>
      <w:r w:rsidRPr="00A71F03">
        <w:rPr>
          <w:sz w:val="30"/>
          <w:szCs w:val="30"/>
          <w:lang w:val="en-US"/>
        </w:rPr>
        <w:t xml:space="preserve"> </w:t>
      </w:r>
      <w:r w:rsidRPr="00A71F03">
        <w:rPr>
          <w:sz w:val="30"/>
          <w:szCs w:val="30"/>
        </w:rPr>
        <w:t>қатор</w:t>
      </w:r>
      <w:r w:rsidRPr="00A71F03">
        <w:rPr>
          <w:sz w:val="30"/>
          <w:szCs w:val="30"/>
          <w:lang w:val="en-US"/>
        </w:rPr>
        <w:t xml:space="preserve"> </w:t>
      </w:r>
      <w:r w:rsidRPr="00A71F03">
        <w:rPr>
          <w:sz w:val="30"/>
          <w:szCs w:val="30"/>
        </w:rPr>
        <w:t>муаммолар</w:t>
      </w:r>
      <w:r w:rsidRPr="00A71F03">
        <w:rPr>
          <w:sz w:val="30"/>
          <w:szCs w:val="30"/>
          <w:lang w:val="en-US"/>
        </w:rPr>
        <w:t xml:space="preserve"> </w:t>
      </w:r>
      <w:r w:rsidRPr="00A71F03">
        <w:rPr>
          <w:sz w:val="30"/>
          <w:szCs w:val="30"/>
        </w:rPr>
        <w:t>йиғилиб</w:t>
      </w:r>
      <w:r w:rsidRPr="00A71F03">
        <w:rPr>
          <w:sz w:val="30"/>
          <w:szCs w:val="30"/>
          <w:lang w:val="en-US"/>
        </w:rPr>
        <w:t xml:space="preserve"> </w:t>
      </w:r>
      <w:r w:rsidRPr="00A71F03">
        <w:rPr>
          <w:sz w:val="30"/>
          <w:szCs w:val="30"/>
        </w:rPr>
        <w:t>қолган</w:t>
      </w:r>
      <w:r w:rsidRPr="00A71F03">
        <w:rPr>
          <w:sz w:val="30"/>
          <w:szCs w:val="30"/>
          <w:lang w:val="en-US"/>
        </w:rPr>
        <w:t xml:space="preserve"> </w:t>
      </w:r>
      <w:r w:rsidRPr="00A71F03">
        <w:rPr>
          <w:sz w:val="30"/>
          <w:szCs w:val="30"/>
        </w:rPr>
        <w:t>эди</w:t>
      </w:r>
      <w:r w:rsidRPr="00A71F03">
        <w:rPr>
          <w:sz w:val="30"/>
          <w:szCs w:val="30"/>
          <w:lang w:val="en-US"/>
        </w:rPr>
        <w:t xml:space="preserve">.  </w:t>
      </w:r>
      <w:r w:rsidRPr="00A71F03">
        <w:rPr>
          <w:sz w:val="30"/>
          <w:szCs w:val="30"/>
        </w:rPr>
        <w:t>Чўнғара</w:t>
      </w:r>
      <w:r w:rsidRPr="00A71F03">
        <w:rPr>
          <w:sz w:val="30"/>
          <w:szCs w:val="30"/>
          <w:lang w:val="en-US"/>
        </w:rPr>
        <w:t xml:space="preserve"> – </w:t>
      </w:r>
      <w:r w:rsidRPr="00A71F03">
        <w:rPr>
          <w:sz w:val="30"/>
          <w:szCs w:val="30"/>
        </w:rPr>
        <w:t>Риштон</w:t>
      </w:r>
      <w:r w:rsidRPr="00A71F03">
        <w:rPr>
          <w:sz w:val="30"/>
          <w:szCs w:val="30"/>
          <w:lang w:val="en-US"/>
        </w:rPr>
        <w:t xml:space="preserve">, </w:t>
      </w:r>
      <w:r w:rsidRPr="00A71F03">
        <w:rPr>
          <w:sz w:val="30"/>
          <w:szCs w:val="30"/>
        </w:rPr>
        <w:t>Риштон</w:t>
      </w:r>
      <w:r w:rsidRPr="00A71F03">
        <w:rPr>
          <w:sz w:val="30"/>
          <w:szCs w:val="30"/>
          <w:lang w:val="en-US"/>
        </w:rPr>
        <w:t xml:space="preserve"> – </w:t>
      </w:r>
      <w:r w:rsidRPr="00A71F03">
        <w:rPr>
          <w:sz w:val="30"/>
          <w:szCs w:val="30"/>
        </w:rPr>
        <w:t>Оқтупроқ</w:t>
      </w:r>
      <w:r w:rsidRPr="00A71F03">
        <w:rPr>
          <w:sz w:val="30"/>
          <w:szCs w:val="30"/>
          <w:lang w:val="en-US"/>
        </w:rPr>
        <w:t xml:space="preserve">, </w:t>
      </w:r>
      <w:r w:rsidRPr="00A71F03">
        <w:rPr>
          <w:sz w:val="30"/>
          <w:szCs w:val="30"/>
        </w:rPr>
        <w:t>Тарғова</w:t>
      </w:r>
      <w:r w:rsidRPr="00A71F03">
        <w:rPr>
          <w:sz w:val="30"/>
          <w:szCs w:val="30"/>
          <w:lang w:val="en-US"/>
        </w:rPr>
        <w:t xml:space="preserve"> </w:t>
      </w:r>
      <w:r w:rsidRPr="00A71F03">
        <w:rPr>
          <w:sz w:val="30"/>
          <w:szCs w:val="30"/>
        </w:rPr>
        <w:t>йўллари</w:t>
      </w:r>
      <w:r w:rsidRPr="00A71F03">
        <w:rPr>
          <w:sz w:val="30"/>
          <w:szCs w:val="30"/>
          <w:lang w:val="en-US"/>
        </w:rPr>
        <w:t xml:space="preserve"> </w:t>
      </w:r>
      <w:r w:rsidRPr="00A71F03">
        <w:rPr>
          <w:sz w:val="30"/>
          <w:szCs w:val="30"/>
        </w:rPr>
        <w:t>ҳар</w:t>
      </w:r>
      <w:r w:rsidRPr="00A71F03">
        <w:rPr>
          <w:sz w:val="30"/>
          <w:szCs w:val="30"/>
          <w:lang w:val="en-US"/>
        </w:rPr>
        <w:t xml:space="preserve"> </w:t>
      </w:r>
      <w:r w:rsidRPr="00A71F03">
        <w:rPr>
          <w:sz w:val="30"/>
          <w:szCs w:val="30"/>
        </w:rPr>
        <w:t>икки</w:t>
      </w:r>
      <w:r w:rsidRPr="00A71F03">
        <w:rPr>
          <w:sz w:val="30"/>
          <w:szCs w:val="30"/>
          <w:lang w:val="en-US"/>
        </w:rPr>
        <w:t xml:space="preserve"> </w:t>
      </w:r>
      <w:r w:rsidRPr="00A71F03">
        <w:rPr>
          <w:sz w:val="30"/>
          <w:szCs w:val="30"/>
        </w:rPr>
        <w:t>халқнинг</w:t>
      </w:r>
      <w:r w:rsidRPr="00A71F03">
        <w:rPr>
          <w:sz w:val="30"/>
          <w:szCs w:val="30"/>
          <w:lang w:val="en-US"/>
        </w:rPr>
        <w:t xml:space="preserve"> </w:t>
      </w:r>
      <w:r w:rsidRPr="00A71F03">
        <w:rPr>
          <w:sz w:val="30"/>
          <w:szCs w:val="30"/>
        </w:rPr>
        <w:t>бир</w:t>
      </w:r>
      <w:r w:rsidRPr="00A71F03">
        <w:rPr>
          <w:sz w:val="30"/>
          <w:szCs w:val="30"/>
          <w:lang w:val="en-US"/>
        </w:rPr>
        <w:t>-</w:t>
      </w:r>
      <w:r w:rsidRPr="00A71F03">
        <w:rPr>
          <w:sz w:val="30"/>
          <w:szCs w:val="30"/>
        </w:rPr>
        <w:t>бирига</w:t>
      </w:r>
      <w:r w:rsidRPr="00A71F03">
        <w:rPr>
          <w:sz w:val="30"/>
          <w:szCs w:val="30"/>
          <w:lang w:val="en-US"/>
        </w:rPr>
        <w:t xml:space="preserve"> </w:t>
      </w:r>
      <w:r w:rsidRPr="00A71F03">
        <w:rPr>
          <w:sz w:val="30"/>
          <w:szCs w:val="30"/>
        </w:rPr>
        <w:t>боғловчи</w:t>
      </w:r>
      <w:r w:rsidRPr="00A71F03">
        <w:rPr>
          <w:sz w:val="30"/>
          <w:szCs w:val="30"/>
          <w:lang w:val="en-US"/>
        </w:rPr>
        <w:t xml:space="preserve"> </w:t>
      </w:r>
      <w:r w:rsidRPr="00A71F03">
        <w:rPr>
          <w:sz w:val="30"/>
          <w:szCs w:val="30"/>
        </w:rPr>
        <w:t>манзиллар</w:t>
      </w:r>
      <w:r w:rsidRPr="00A71F03">
        <w:rPr>
          <w:sz w:val="30"/>
          <w:szCs w:val="30"/>
          <w:lang w:val="en-US"/>
        </w:rPr>
        <w:t xml:space="preserve">  </w:t>
      </w:r>
      <w:r w:rsidRPr="00A71F03">
        <w:rPr>
          <w:sz w:val="30"/>
          <w:szCs w:val="30"/>
        </w:rPr>
        <w:t>бўлиб</w:t>
      </w:r>
      <w:r w:rsidRPr="00A71F03">
        <w:rPr>
          <w:sz w:val="30"/>
          <w:szCs w:val="30"/>
          <w:lang w:val="en-US"/>
        </w:rPr>
        <w:t xml:space="preserve">, </w:t>
      </w:r>
      <w:r w:rsidRPr="00A71F03">
        <w:rPr>
          <w:sz w:val="30"/>
          <w:szCs w:val="30"/>
        </w:rPr>
        <w:t>музокаралар</w:t>
      </w:r>
      <w:r w:rsidRPr="00A71F03">
        <w:rPr>
          <w:sz w:val="30"/>
          <w:szCs w:val="30"/>
          <w:lang w:val="en-US"/>
        </w:rPr>
        <w:t xml:space="preserve"> </w:t>
      </w:r>
      <w:r w:rsidRPr="00A71F03">
        <w:rPr>
          <w:sz w:val="30"/>
          <w:szCs w:val="30"/>
        </w:rPr>
        <w:t>давомида</w:t>
      </w:r>
      <w:r w:rsidRPr="00A71F03">
        <w:rPr>
          <w:sz w:val="30"/>
          <w:szCs w:val="30"/>
          <w:lang w:val="en-US"/>
        </w:rPr>
        <w:t xml:space="preserve"> </w:t>
      </w:r>
      <w:r w:rsidRPr="00A71F03">
        <w:rPr>
          <w:sz w:val="30"/>
          <w:szCs w:val="30"/>
        </w:rPr>
        <w:t>чегара</w:t>
      </w:r>
      <w:r w:rsidRPr="00A71F03">
        <w:rPr>
          <w:sz w:val="30"/>
          <w:szCs w:val="30"/>
          <w:lang w:val="en-US"/>
        </w:rPr>
        <w:t xml:space="preserve"> </w:t>
      </w:r>
      <w:r w:rsidRPr="00A71F03">
        <w:rPr>
          <w:sz w:val="30"/>
          <w:szCs w:val="30"/>
        </w:rPr>
        <w:t>постларидаги</w:t>
      </w:r>
      <w:r w:rsidRPr="00A71F03">
        <w:rPr>
          <w:sz w:val="30"/>
          <w:szCs w:val="30"/>
          <w:lang w:val="en-US"/>
        </w:rPr>
        <w:t xml:space="preserve"> </w:t>
      </w:r>
      <w:r w:rsidRPr="00A71F03">
        <w:rPr>
          <w:sz w:val="30"/>
          <w:szCs w:val="30"/>
        </w:rPr>
        <w:t>турли</w:t>
      </w:r>
      <w:r w:rsidRPr="00A71F03">
        <w:rPr>
          <w:sz w:val="30"/>
          <w:szCs w:val="30"/>
          <w:lang w:val="en-US"/>
        </w:rPr>
        <w:t xml:space="preserve"> </w:t>
      </w:r>
      <w:r w:rsidRPr="00A71F03">
        <w:rPr>
          <w:sz w:val="30"/>
          <w:szCs w:val="30"/>
        </w:rPr>
        <w:t>масалаларга</w:t>
      </w:r>
      <w:r w:rsidRPr="00A71F03">
        <w:rPr>
          <w:sz w:val="30"/>
          <w:szCs w:val="30"/>
          <w:lang w:val="en-US"/>
        </w:rPr>
        <w:t xml:space="preserve"> </w:t>
      </w:r>
      <w:r w:rsidRPr="00A71F03">
        <w:rPr>
          <w:sz w:val="30"/>
          <w:szCs w:val="30"/>
        </w:rPr>
        <w:t>ҳам</w:t>
      </w:r>
      <w:r w:rsidRPr="00A71F03">
        <w:rPr>
          <w:sz w:val="30"/>
          <w:szCs w:val="30"/>
          <w:lang w:val="en-US"/>
        </w:rPr>
        <w:t xml:space="preserve"> </w:t>
      </w:r>
      <w:r w:rsidRPr="00A71F03">
        <w:rPr>
          <w:sz w:val="30"/>
          <w:szCs w:val="30"/>
        </w:rPr>
        <w:t>алоҳида</w:t>
      </w:r>
      <w:r w:rsidRPr="00A71F03">
        <w:rPr>
          <w:sz w:val="30"/>
          <w:szCs w:val="30"/>
          <w:lang w:val="en-US"/>
        </w:rPr>
        <w:t xml:space="preserve"> </w:t>
      </w:r>
      <w:r w:rsidRPr="00A71F03">
        <w:rPr>
          <w:sz w:val="30"/>
          <w:szCs w:val="30"/>
        </w:rPr>
        <w:t>тўхталиб</w:t>
      </w:r>
      <w:r w:rsidRPr="00A71F03">
        <w:rPr>
          <w:sz w:val="30"/>
          <w:szCs w:val="30"/>
          <w:lang w:val="en-US"/>
        </w:rPr>
        <w:t xml:space="preserve"> </w:t>
      </w:r>
      <w:r w:rsidRPr="00A71F03">
        <w:rPr>
          <w:sz w:val="30"/>
          <w:szCs w:val="30"/>
        </w:rPr>
        <w:t>ўтилди</w:t>
      </w:r>
      <w:r w:rsidRPr="00A71F03">
        <w:rPr>
          <w:sz w:val="30"/>
          <w:szCs w:val="30"/>
          <w:lang w:val="en-US"/>
        </w:rPr>
        <w:t>.</w:t>
      </w:r>
    </w:p>
    <w:p w:rsidR="003C3C84" w:rsidRPr="00A71F03" w:rsidRDefault="003C3C84" w:rsidP="003C3C84">
      <w:pPr>
        <w:pStyle w:val="a5"/>
        <w:spacing w:before="0" w:beforeAutospacing="0" w:after="0" w:afterAutospacing="0"/>
        <w:ind w:firstLine="708"/>
        <w:jc w:val="both"/>
        <w:rPr>
          <w:sz w:val="30"/>
          <w:szCs w:val="30"/>
          <w:lang w:val="en-US"/>
        </w:rPr>
      </w:pPr>
      <w:r w:rsidRPr="00A71F03">
        <w:rPr>
          <w:sz w:val="30"/>
          <w:szCs w:val="30"/>
        </w:rPr>
        <w:t>Қирғизистон</w:t>
      </w:r>
      <w:r w:rsidRPr="00A71F03">
        <w:rPr>
          <w:sz w:val="30"/>
          <w:szCs w:val="30"/>
          <w:lang w:val="en-US"/>
        </w:rPr>
        <w:t xml:space="preserve"> </w:t>
      </w:r>
      <w:r w:rsidRPr="00A71F03">
        <w:rPr>
          <w:sz w:val="30"/>
          <w:szCs w:val="30"/>
        </w:rPr>
        <w:t>ва</w:t>
      </w:r>
      <w:r w:rsidRPr="00A71F03">
        <w:rPr>
          <w:sz w:val="30"/>
          <w:szCs w:val="30"/>
          <w:lang w:val="en-US"/>
        </w:rPr>
        <w:t xml:space="preserve"> </w:t>
      </w:r>
      <w:r w:rsidRPr="00A71F03">
        <w:rPr>
          <w:sz w:val="30"/>
          <w:szCs w:val="30"/>
        </w:rPr>
        <w:t>Ўзбекистон</w:t>
      </w:r>
      <w:r w:rsidRPr="00A71F03">
        <w:rPr>
          <w:sz w:val="30"/>
          <w:szCs w:val="30"/>
          <w:lang w:val="en-US"/>
        </w:rPr>
        <w:t xml:space="preserve"> </w:t>
      </w:r>
      <w:r w:rsidRPr="00A71F03">
        <w:rPr>
          <w:sz w:val="30"/>
          <w:szCs w:val="30"/>
        </w:rPr>
        <w:t>вакилларининг</w:t>
      </w:r>
      <w:r w:rsidRPr="00A71F03">
        <w:rPr>
          <w:sz w:val="30"/>
          <w:szCs w:val="30"/>
          <w:lang w:val="en-US"/>
        </w:rPr>
        <w:t xml:space="preserve"> </w:t>
      </w:r>
      <w:r w:rsidRPr="00A71F03">
        <w:rPr>
          <w:sz w:val="30"/>
          <w:szCs w:val="30"/>
        </w:rPr>
        <w:t>вилоятимизда</w:t>
      </w:r>
      <w:r w:rsidRPr="00A71F03">
        <w:rPr>
          <w:sz w:val="30"/>
          <w:szCs w:val="30"/>
          <w:lang w:val="en-US"/>
        </w:rPr>
        <w:t xml:space="preserve"> </w:t>
      </w:r>
      <w:r w:rsidRPr="00A71F03">
        <w:rPr>
          <w:sz w:val="30"/>
          <w:szCs w:val="30"/>
        </w:rPr>
        <w:t>ташкил</w:t>
      </w:r>
      <w:r w:rsidRPr="00A71F03">
        <w:rPr>
          <w:sz w:val="30"/>
          <w:szCs w:val="30"/>
          <w:lang w:val="en-US"/>
        </w:rPr>
        <w:t xml:space="preserve"> </w:t>
      </w:r>
      <w:r w:rsidRPr="00A71F03">
        <w:rPr>
          <w:sz w:val="30"/>
          <w:szCs w:val="30"/>
        </w:rPr>
        <w:t>этилган</w:t>
      </w:r>
      <w:r w:rsidRPr="00A71F03">
        <w:rPr>
          <w:sz w:val="30"/>
          <w:szCs w:val="30"/>
          <w:lang w:val="en-US"/>
        </w:rPr>
        <w:t xml:space="preserve"> </w:t>
      </w:r>
      <w:r w:rsidRPr="00A71F03">
        <w:rPr>
          <w:sz w:val="30"/>
          <w:szCs w:val="30"/>
        </w:rPr>
        <w:t>учрашуви</w:t>
      </w:r>
      <w:r w:rsidRPr="00A71F03">
        <w:rPr>
          <w:sz w:val="30"/>
          <w:szCs w:val="30"/>
          <w:lang w:val="en-US"/>
        </w:rPr>
        <w:t xml:space="preserve"> </w:t>
      </w:r>
      <w:r w:rsidRPr="00A71F03">
        <w:rPr>
          <w:sz w:val="30"/>
          <w:szCs w:val="30"/>
        </w:rPr>
        <w:t>мобайнида</w:t>
      </w:r>
      <w:r w:rsidRPr="00A71F03">
        <w:rPr>
          <w:sz w:val="30"/>
          <w:szCs w:val="30"/>
          <w:lang w:val="en-US"/>
        </w:rPr>
        <w:t xml:space="preserve"> </w:t>
      </w:r>
      <w:r w:rsidRPr="00A71F03">
        <w:rPr>
          <w:sz w:val="30"/>
          <w:szCs w:val="30"/>
        </w:rPr>
        <w:t>билдирилган</w:t>
      </w:r>
      <w:r w:rsidRPr="00A71F03">
        <w:rPr>
          <w:sz w:val="30"/>
          <w:szCs w:val="30"/>
          <w:lang w:val="en-US"/>
        </w:rPr>
        <w:t xml:space="preserve"> </w:t>
      </w:r>
      <w:r w:rsidRPr="00A71F03">
        <w:rPr>
          <w:sz w:val="30"/>
          <w:szCs w:val="30"/>
        </w:rPr>
        <w:t>фикрлар</w:t>
      </w:r>
      <w:r w:rsidRPr="00A71F03">
        <w:rPr>
          <w:sz w:val="30"/>
          <w:szCs w:val="30"/>
          <w:lang w:val="en-US"/>
        </w:rPr>
        <w:t xml:space="preserve">, </w:t>
      </w:r>
      <w:r w:rsidRPr="00A71F03">
        <w:rPr>
          <w:sz w:val="30"/>
          <w:szCs w:val="30"/>
        </w:rPr>
        <w:t>муносабат</w:t>
      </w:r>
      <w:r w:rsidRPr="00A71F03">
        <w:rPr>
          <w:sz w:val="30"/>
          <w:szCs w:val="30"/>
          <w:lang w:val="en-US"/>
        </w:rPr>
        <w:t xml:space="preserve"> </w:t>
      </w:r>
      <w:r w:rsidRPr="00A71F03">
        <w:rPr>
          <w:sz w:val="30"/>
          <w:szCs w:val="30"/>
        </w:rPr>
        <w:t>ва</w:t>
      </w:r>
      <w:r w:rsidRPr="00A71F03">
        <w:rPr>
          <w:sz w:val="30"/>
          <w:szCs w:val="30"/>
          <w:lang w:val="en-US"/>
        </w:rPr>
        <w:t xml:space="preserve"> </w:t>
      </w:r>
      <w:r w:rsidRPr="00A71F03">
        <w:rPr>
          <w:sz w:val="30"/>
          <w:szCs w:val="30"/>
        </w:rPr>
        <w:t>мулоҳазалар</w:t>
      </w:r>
      <w:r w:rsidRPr="00A71F03">
        <w:rPr>
          <w:sz w:val="30"/>
          <w:szCs w:val="30"/>
          <w:lang w:val="en-US"/>
        </w:rPr>
        <w:t xml:space="preserve"> </w:t>
      </w:r>
      <w:r w:rsidRPr="00A71F03">
        <w:rPr>
          <w:sz w:val="30"/>
          <w:szCs w:val="30"/>
        </w:rPr>
        <w:t>якунига</w:t>
      </w:r>
      <w:r w:rsidRPr="00A71F03">
        <w:rPr>
          <w:sz w:val="30"/>
          <w:szCs w:val="30"/>
          <w:lang w:val="en-US"/>
        </w:rPr>
        <w:t xml:space="preserve"> </w:t>
      </w:r>
      <w:r w:rsidRPr="00A71F03">
        <w:rPr>
          <w:sz w:val="30"/>
          <w:szCs w:val="30"/>
        </w:rPr>
        <w:t>кўра</w:t>
      </w:r>
      <w:r w:rsidRPr="00A71F03">
        <w:rPr>
          <w:sz w:val="30"/>
          <w:szCs w:val="30"/>
          <w:lang w:val="en-US"/>
        </w:rPr>
        <w:t xml:space="preserve">,  </w:t>
      </w:r>
      <w:r w:rsidRPr="00A71F03">
        <w:rPr>
          <w:sz w:val="30"/>
          <w:szCs w:val="30"/>
        </w:rPr>
        <w:t>ҳар</w:t>
      </w:r>
      <w:r w:rsidRPr="00A71F03">
        <w:rPr>
          <w:sz w:val="30"/>
          <w:szCs w:val="30"/>
          <w:lang w:val="en-US"/>
        </w:rPr>
        <w:t xml:space="preserve"> </w:t>
      </w:r>
      <w:r w:rsidRPr="00A71F03">
        <w:rPr>
          <w:sz w:val="30"/>
          <w:szCs w:val="30"/>
        </w:rPr>
        <w:t>икки</w:t>
      </w:r>
      <w:r w:rsidRPr="00A71F03">
        <w:rPr>
          <w:sz w:val="30"/>
          <w:szCs w:val="30"/>
          <w:lang w:val="en-US"/>
        </w:rPr>
        <w:t xml:space="preserve"> </w:t>
      </w:r>
      <w:r w:rsidRPr="00A71F03">
        <w:rPr>
          <w:sz w:val="30"/>
          <w:szCs w:val="30"/>
        </w:rPr>
        <w:t>вилоятга</w:t>
      </w:r>
      <w:r w:rsidRPr="00A71F03">
        <w:rPr>
          <w:sz w:val="30"/>
          <w:szCs w:val="30"/>
          <w:lang w:val="en-US"/>
        </w:rPr>
        <w:t xml:space="preserve"> </w:t>
      </w:r>
      <w:r w:rsidRPr="00A71F03">
        <w:rPr>
          <w:sz w:val="30"/>
          <w:szCs w:val="30"/>
        </w:rPr>
        <w:t>алоқадор</w:t>
      </w:r>
      <w:r w:rsidRPr="00A71F03">
        <w:rPr>
          <w:sz w:val="30"/>
          <w:szCs w:val="30"/>
          <w:lang w:val="en-US"/>
        </w:rPr>
        <w:t xml:space="preserve"> </w:t>
      </w:r>
      <w:r w:rsidRPr="00A71F03">
        <w:rPr>
          <w:sz w:val="30"/>
          <w:szCs w:val="30"/>
        </w:rPr>
        <w:t>савдо</w:t>
      </w:r>
      <w:r w:rsidRPr="00A71F03">
        <w:rPr>
          <w:sz w:val="30"/>
          <w:szCs w:val="30"/>
          <w:lang w:val="en-US"/>
        </w:rPr>
        <w:t>-</w:t>
      </w:r>
      <w:r w:rsidRPr="00A71F03">
        <w:rPr>
          <w:sz w:val="30"/>
          <w:szCs w:val="30"/>
        </w:rPr>
        <w:t>сотиқ</w:t>
      </w:r>
      <w:r w:rsidRPr="00A71F03">
        <w:rPr>
          <w:sz w:val="30"/>
          <w:szCs w:val="30"/>
          <w:lang w:val="en-US"/>
        </w:rPr>
        <w:t xml:space="preserve"> </w:t>
      </w:r>
      <w:r w:rsidRPr="00A71F03">
        <w:rPr>
          <w:sz w:val="30"/>
          <w:szCs w:val="30"/>
        </w:rPr>
        <w:t>ҳамда</w:t>
      </w:r>
      <w:r w:rsidRPr="00A71F03">
        <w:rPr>
          <w:sz w:val="30"/>
          <w:szCs w:val="30"/>
          <w:lang w:val="en-US"/>
        </w:rPr>
        <w:t xml:space="preserve"> </w:t>
      </w:r>
      <w:r w:rsidRPr="00A71F03">
        <w:rPr>
          <w:sz w:val="30"/>
          <w:szCs w:val="30"/>
        </w:rPr>
        <w:t>ишлаб</w:t>
      </w:r>
      <w:r w:rsidRPr="00A71F03">
        <w:rPr>
          <w:sz w:val="30"/>
          <w:szCs w:val="30"/>
          <w:lang w:val="en-US"/>
        </w:rPr>
        <w:t xml:space="preserve"> </w:t>
      </w:r>
      <w:r w:rsidRPr="00A71F03">
        <w:rPr>
          <w:sz w:val="30"/>
          <w:szCs w:val="30"/>
        </w:rPr>
        <w:t>чиқаришга</w:t>
      </w:r>
      <w:r w:rsidRPr="00A71F03">
        <w:rPr>
          <w:sz w:val="30"/>
          <w:szCs w:val="30"/>
          <w:lang w:val="en-US"/>
        </w:rPr>
        <w:t xml:space="preserve"> </w:t>
      </w:r>
      <w:r w:rsidRPr="00A71F03">
        <w:rPr>
          <w:sz w:val="30"/>
          <w:szCs w:val="30"/>
        </w:rPr>
        <w:t>оид</w:t>
      </w:r>
      <w:r w:rsidRPr="00A71F03">
        <w:rPr>
          <w:sz w:val="30"/>
          <w:szCs w:val="30"/>
          <w:lang w:val="en-US"/>
        </w:rPr>
        <w:t xml:space="preserve"> </w:t>
      </w:r>
      <w:r w:rsidRPr="00A71F03">
        <w:rPr>
          <w:sz w:val="30"/>
          <w:szCs w:val="30"/>
        </w:rPr>
        <w:t>қатор</w:t>
      </w:r>
      <w:r w:rsidRPr="00A71F03">
        <w:rPr>
          <w:sz w:val="30"/>
          <w:szCs w:val="30"/>
          <w:lang w:val="en-US"/>
        </w:rPr>
        <w:t xml:space="preserve"> </w:t>
      </w:r>
      <w:r w:rsidRPr="00A71F03">
        <w:rPr>
          <w:sz w:val="30"/>
          <w:szCs w:val="30"/>
        </w:rPr>
        <w:t>битимлар</w:t>
      </w:r>
      <w:r w:rsidRPr="00A71F03">
        <w:rPr>
          <w:sz w:val="30"/>
          <w:szCs w:val="30"/>
          <w:lang w:val="en-US"/>
        </w:rPr>
        <w:t xml:space="preserve"> </w:t>
      </w:r>
      <w:r w:rsidRPr="00A71F03">
        <w:rPr>
          <w:sz w:val="30"/>
          <w:szCs w:val="30"/>
        </w:rPr>
        <w:t>имзоланди</w:t>
      </w:r>
      <w:r w:rsidRPr="00A71F03">
        <w:rPr>
          <w:sz w:val="30"/>
          <w:szCs w:val="30"/>
          <w:lang w:val="en-US"/>
        </w:rPr>
        <w:t>.</w:t>
      </w:r>
    </w:p>
    <w:p w:rsidR="003C3C84" w:rsidRPr="00A71F03" w:rsidRDefault="003C3C84" w:rsidP="003C3C84">
      <w:pPr>
        <w:pStyle w:val="a5"/>
        <w:spacing w:before="0" w:beforeAutospacing="0" w:after="0" w:afterAutospacing="0"/>
        <w:ind w:firstLine="708"/>
        <w:jc w:val="both"/>
        <w:rPr>
          <w:sz w:val="30"/>
          <w:szCs w:val="30"/>
          <w:lang w:val="en-US"/>
        </w:rPr>
      </w:pPr>
      <w:r w:rsidRPr="00A71F03">
        <w:rPr>
          <w:sz w:val="30"/>
          <w:szCs w:val="30"/>
        </w:rPr>
        <w:t>Миллий</w:t>
      </w:r>
      <w:r w:rsidRPr="00A71F03">
        <w:rPr>
          <w:sz w:val="30"/>
          <w:szCs w:val="30"/>
          <w:lang w:val="en-US"/>
        </w:rPr>
        <w:t xml:space="preserve"> </w:t>
      </w:r>
      <w:r w:rsidRPr="00A71F03">
        <w:rPr>
          <w:sz w:val="30"/>
          <w:szCs w:val="30"/>
        </w:rPr>
        <w:t>урф</w:t>
      </w:r>
      <w:r w:rsidRPr="00A71F03">
        <w:rPr>
          <w:sz w:val="30"/>
          <w:szCs w:val="30"/>
          <w:lang w:val="en-US"/>
        </w:rPr>
        <w:t>-</w:t>
      </w:r>
      <w:r w:rsidRPr="00A71F03">
        <w:rPr>
          <w:sz w:val="30"/>
          <w:szCs w:val="30"/>
        </w:rPr>
        <w:t>одатларга</w:t>
      </w:r>
      <w:r w:rsidRPr="00A71F03">
        <w:rPr>
          <w:sz w:val="30"/>
          <w:szCs w:val="30"/>
          <w:lang w:val="en-US"/>
        </w:rPr>
        <w:t xml:space="preserve"> </w:t>
      </w:r>
      <w:r w:rsidRPr="00A71F03">
        <w:rPr>
          <w:sz w:val="30"/>
          <w:szCs w:val="30"/>
        </w:rPr>
        <w:t>мувофиқ</w:t>
      </w:r>
      <w:r w:rsidRPr="00A71F03">
        <w:rPr>
          <w:sz w:val="30"/>
          <w:szCs w:val="30"/>
          <w:lang w:val="en-US"/>
        </w:rPr>
        <w:t xml:space="preserve"> </w:t>
      </w:r>
      <w:r w:rsidRPr="00A71F03">
        <w:rPr>
          <w:sz w:val="30"/>
          <w:szCs w:val="30"/>
        </w:rPr>
        <w:t>томонлар</w:t>
      </w:r>
      <w:r w:rsidRPr="00A71F03">
        <w:rPr>
          <w:sz w:val="30"/>
          <w:szCs w:val="30"/>
          <w:lang w:val="en-US"/>
        </w:rPr>
        <w:t xml:space="preserve"> </w:t>
      </w:r>
      <w:r w:rsidRPr="00A71F03">
        <w:rPr>
          <w:sz w:val="30"/>
          <w:szCs w:val="30"/>
        </w:rPr>
        <w:t>бир</w:t>
      </w:r>
      <w:r w:rsidRPr="00A71F03">
        <w:rPr>
          <w:sz w:val="30"/>
          <w:szCs w:val="30"/>
          <w:lang w:val="en-US"/>
        </w:rPr>
        <w:t>-</w:t>
      </w:r>
      <w:r w:rsidRPr="00A71F03">
        <w:rPr>
          <w:sz w:val="30"/>
          <w:szCs w:val="30"/>
        </w:rPr>
        <w:t>бирларига</w:t>
      </w:r>
      <w:r w:rsidRPr="00A71F03">
        <w:rPr>
          <w:sz w:val="30"/>
          <w:szCs w:val="30"/>
          <w:lang w:val="en-US"/>
        </w:rPr>
        <w:t xml:space="preserve"> </w:t>
      </w:r>
      <w:r w:rsidRPr="00A71F03">
        <w:rPr>
          <w:sz w:val="30"/>
          <w:szCs w:val="30"/>
        </w:rPr>
        <w:t>совғалар</w:t>
      </w:r>
      <w:r w:rsidRPr="00A71F03">
        <w:rPr>
          <w:sz w:val="30"/>
          <w:szCs w:val="30"/>
          <w:lang w:val="en-US"/>
        </w:rPr>
        <w:t xml:space="preserve"> </w:t>
      </w:r>
      <w:r w:rsidRPr="00A71F03">
        <w:rPr>
          <w:sz w:val="30"/>
          <w:szCs w:val="30"/>
        </w:rPr>
        <w:t>топширдилар</w:t>
      </w:r>
      <w:r w:rsidRPr="00A71F03">
        <w:rPr>
          <w:sz w:val="30"/>
          <w:szCs w:val="30"/>
          <w:lang w:val="en-US"/>
        </w:rPr>
        <w:t>.</w:t>
      </w:r>
    </w:p>
    <w:p w:rsidR="003C3C84" w:rsidRPr="00A71F03" w:rsidRDefault="003C3C84" w:rsidP="003C3C84">
      <w:pPr>
        <w:pStyle w:val="a5"/>
        <w:spacing w:before="0" w:beforeAutospacing="0" w:after="0" w:afterAutospacing="0"/>
        <w:ind w:firstLine="708"/>
        <w:jc w:val="both"/>
        <w:rPr>
          <w:sz w:val="30"/>
          <w:szCs w:val="30"/>
          <w:lang w:val="en-US"/>
        </w:rPr>
      </w:pPr>
      <w:proofErr w:type="gramStart"/>
      <w:r w:rsidRPr="00A71F03">
        <w:rPr>
          <w:sz w:val="30"/>
          <w:szCs w:val="30"/>
          <w:lang w:val="en-US"/>
        </w:rPr>
        <w:t xml:space="preserve">– </w:t>
      </w:r>
      <w:r w:rsidRPr="00A71F03">
        <w:rPr>
          <w:sz w:val="30"/>
          <w:szCs w:val="30"/>
        </w:rPr>
        <w:t>Давлатларимиз</w:t>
      </w:r>
      <w:r w:rsidRPr="00A71F03">
        <w:rPr>
          <w:sz w:val="30"/>
          <w:szCs w:val="30"/>
          <w:lang w:val="en-US"/>
        </w:rPr>
        <w:t xml:space="preserve"> </w:t>
      </w:r>
      <w:r w:rsidRPr="00A71F03">
        <w:rPr>
          <w:sz w:val="30"/>
          <w:szCs w:val="30"/>
        </w:rPr>
        <w:t>раҳбарларининг</w:t>
      </w:r>
      <w:r w:rsidRPr="00A71F03">
        <w:rPr>
          <w:sz w:val="30"/>
          <w:szCs w:val="30"/>
          <w:lang w:val="en-US"/>
        </w:rPr>
        <w:t xml:space="preserve"> </w:t>
      </w:r>
      <w:r w:rsidRPr="00A71F03">
        <w:rPr>
          <w:sz w:val="30"/>
          <w:szCs w:val="30"/>
        </w:rPr>
        <w:t>дўстона</w:t>
      </w:r>
      <w:r w:rsidRPr="00A71F03">
        <w:rPr>
          <w:sz w:val="30"/>
          <w:szCs w:val="30"/>
          <w:lang w:val="en-US"/>
        </w:rPr>
        <w:t xml:space="preserve"> </w:t>
      </w:r>
      <w:r w:rsidRPr="00A71F03">
        <w:rPr>
          <w:sz w:val="30"/>
          <w:szCs w:val="30"/>
        </w:rPr>
        <w:t>сиёсатини</w:t>
      </w:r>
      <w:r w:rsidRPr="00A71F03">
        <w:rPr>
          <w:sz w:val="30"/>
          <w:szCs w:val="30"/>
          <w:lang w:val="en-US"/>
        </w:rPr>
        <w:t xml:space="preserve"> </w:t>
      </w:r>
      <w:r w:rsidRPr="00A71F03">
        <w:rPr>
          <w:sz w:val="30"/>
          <w:szCs w:val="30"/>
        </w:rPr>
        <w:t>қўллаб</w:t>
      </w:r>
      <w:r w:rsidRPr="00A71F03">
        <w:rPr>
          <w:sz w:val="30"/>
          <w:szCs w:val="30"/>
          <w:lang w:val="en-US"/>
        </w:rPr>
        <w:t>-</w:t>
      </w:r>
      <w:r w:rsidRPr="00A71F03">
        <w:rPr>
          <w:sz w:val="30"/>
          <w:szCs w:val="30"/>
        </w:rPr>
        <w:t>қувватлаш</w:t>
      </w:r>
      <w:r w:rsidRPr="00A71F03">
        <w:rPr>
          <w:sz w:val="30"/>
          <w:szCs w:val="30"/>
          <w:lang w:val="en-US"/>
        </w:rPr>
        <w:t xml:space="preserve"> </w:t>
      </w:r>
      <w:r w:rsidRPr="00A71F03">
        <w:rPr>
          <w:sz w:val="30"/>
          <w:szCs w:val="30"/>
        </w:rPr>
        <w:t>мақсадида</w:t>
      </w:r>
      <w:r w:rsidRPr="00A71F03">
        <w:rPr>
          <w:sz w:val="30"/>
          <w:szCs w:val="30"/>
          <w:lang w:val="en-US"/>
        </w:rPr>
        <w:t xml:space="preserve"> </w:t>
      </w:r>
      <w:r w:rsidRPr="00A71F03">
        <w:rPr>
          <w:sz w:val="30"/>
          <w:szCs w:val="30"/>
        </w:rPr>
        <w:t>ўтказилган</w:t>
      </w:r>
      <w:r w:rsidRPr="00A71F03">
        <w:rPr>
          <w:sz w:val="30"/>
          <w:szCs w:val="30"/>
          <w:lang w:val="en-US"/>
        </w:rPr>
        <w:t xml:space="preserve"> </w:t>
      </w:r>
      <w:r w:rsidRPr="00A71F03">
        <w:rPr>
          <w:sz w:val="30"/>
          <w:szCs w:val="30"/>
        </w:rPr>
        <w:t>бу</w:t>
      </w:r>
      <w:r w:rsidRPr="00A71F03">
        <w:rPr>
          <w:sz w:val="30"/>
          <w:szCs w:val="30"/>
          <w:lang w:val="en-US"/>
        </w:rPr>
        <w:t xml:space="preserve"> </w:t>
      </w:r>
      <w:r w:rsidRPr="00A71F03">
        <w:rPr>
          <w:sz w:val="30"/>
          <w:szCs w:val="30"/>
        </w:rPr>
        <w:t>дўстлик</w:t>
      </w:r>
      <w:r w:rsidRPr="00A71F03">
        <w:rPr>
          <w:sz w:val="30"/>
          <w:szCs w:val="30"/>
          <w:lang w:val="en-US"/>
        </w:rPr>
        <w:t xml:space="preserve"> </w:t>
      </w:r>
      <w:r w:rsidRPr="00A71F03">
        <w:rPr>
          <w:sz w:val="30"/>
          <w:szCs w:val="30"/>
        </w:rPr>
        <w:t>тадбири</w:t>
      </w:r>
      <w:r w:rsidRPr="00A71F03">
        <w:rPr>
          <w:sz w:val="30"/>
          <w:szCs w:val="30"/>
          <w:lang w:val="en-US"/>
        </w:rPr>
        <w:t xml:space="preserve">, </w:t>
      </w:r>
      <w:r w:rsidRPr="00A71F03">
        <w:rPr>
          <w:sz w:val="30"/>
          <w:szCs w:val="30"/>
        </w:rPr>
        <w:t>ўйлайманки</w:t>
      </w:r>
      <w:r w:rsidRPr="00A71F03">
        <w:rPr>
          <w:sz w:val="30"/>
          <w:szCs w:val="30"/>
          <w:lang w:val="en-US"/>
        </w:rPr>
        <w:t xml:space="preserve">, </w:t>
      </w:r>
      <w:r w:rsidRPr="00A71F03">
        <w:rPr>
          <w:sz w:val="30"/>
          <w:szCs w:val="30"/>
        </w:rPr>
        <w:t>кутилган</w:t>
      </w:r>
      <w:r w:rsidRPr="00A71F03">
        <w:rPr>
          <w:sz w:val="30"/>
          <w:szCs w:val="30"/>
          <w:lang w:val="en-US"/>
        </w:rPr>
        <w:t xml:space="preserve"> </w:t>
      </w:r>
      <w:r w:rsidRPr="00A71F03">
        <w:rPr>
          <w:sz w:val="30"/>
          <w:szCs w:val="30"/>
        </w:rPr>
        <w:t>самарани</w:t>
      </w:r>
      <w:r w:rsidRPr="00A71F03">
        <w:rPr>
          <w:sz w:val="30"/>
          <w:szCs w:val="30"/>
          <w:lang w:val="en-US"/>
        </w:rPr>
        <w:t xml:space="preserve"> </w:t>
      </w:r>
      <w:r w:rsidRPr="00A71F03">
        <w:rPr>
          <w:sz w:val="30"/>
          <w:szCs w:val="30"/>
        </w:rPr>
        <w:t>беради</w:t>
      </w:r>
      <w:r w:rsidRPr="00A71F03">
        <w:rPr>
          <w:sz w:val="30"/>
          <w:szCs w:val="30"/>
          <w:lang w:val="en-US"/>
        </w:rPr>
        <w:t xml:space="preserve">, – </w:t>
      </w:r>
      <w:r w:rsidRPr="00A71F03">
        <w:rPr>
          <w:sz w:val="30"/>
          <w:szCs w:val="30"/>
        </w:rPr>
        <w:t>дейди</w:t>
      </w:r>
      <w:r w:rsidRPr="00A71F03">
        <w:rPr>
          <w:sz w:val="30"/>
          <w:szCs w:val="30"/>
          <w:lang w:val="en-US"/>
        </w:rPr>
        <w:t xml:space="preserve"> </w:t>
      </w:r>
      <w:r w:rsidRPr="00A71F03">
        <w:rPr>
          <w:sz w:val="30"/>
          <w:szCs w:val="30"/>
        </w:rPr>
        <w:t>Қадамжой</w:t>
      </w:r>
      <w:r w:rsidRPr="00A71F03">
        <w:rPr>
          <w:sz w:val="30"/>
          <w:szCs w:val="30"/>
          <w:lang w:val="en-US"/>
        </w:rPr>
        <w:t xml:space="preserve"> </w:t>
      </w:r>
      <w:r w:rsidRPr="00A71F03">
        <w:rPr>
          <w:sz w:val="30"/>
          <w:szCs w:val="30"/>
        </w:rPr>
        <w:t>тумани</w:t>
      </w:r>
      <w:r w:rsidRPr="00A71F03">
        <w:rPr>
          <w:sz w:val="30"/>
          <w:szCs w:val="30"/>
          <w:lang w:val="en-US"/>
        </w:rPr>
        <w:t xml:space="preserve"> </w:t>
      </w:r>
      <w:r w:rsidRPr="00A71F03">
        <w:rPr>
          <w:sz w:val="30"/>
          <w:szCs w:val="30"/>
        </w:rPr>
        <w:t>ҳокими</w:t>
      </w:r>
      <w:r w:rsidRPr="00A71F03">
        <w:rPr>
          <w:sz w:val="30"/>
          <w:szCs w:val="30"/>
          <w:lang w:val="en-US"/>
        </w:rPr>
        <w:t xml:space="preserve"> </w:t>
      </w:r>
      <w:r w:rsidRPr="00A71F03">
        <w:rPr>
          <w:sz w:val="30"/>
          <w:szCs w:val="30"/>
        </w:rPr>
        <w:t>Жонибек</w:t>
      </w:r>
      <w:r w:rsidRPr="00A71F03">
        <w:rPr>
          <w:sz w:val="30"/>
          <w:szCs w:val="30"/>
          <w:lang w:val="en-US"/>
        </w:rPr>
        <w:t xml:space="preserve"> </w:t>
      </w:r>
      <w:r w:rsidRPr="00A71F03">
        <w:rPr>
          <w:sz w:val="30"/>
          <w:szCs w:val="30"/>
        </w:rPr>
        <w:t>Исоқов</w:t>
      </w:r>
      <w:r w:rsidRPr="00A71F03">
        <w:rPr>
          <w:sz w:val="30"/>
          <w:szCs w:val="30"/>
          <w:lang w:val="en-US"/>
        </w:rPr>
        <w:t>.</w:t>
      </w:r>
      <w:proofErr w:type="gramEnd"/>
    </w:p>
    <w:p w:rsidR="003C3C84" w:rsidRPr="00A71F03" w:rsidRDefault="003C3C84" w:rsidP="003C3C84">
      <w:pPr>
        <w:pStyle w:val="a5"/>
        <w:spacing w:before="0" w:beforeAutospacing="0" w:after="0" w:afterAutospacing="0"/>
        <w:ind w:firstLine="708"/>
        <w:jc w:val="both"/>
        <w:rPr>
          <w:sz w:val="30"/>
          <w:szCs w:val="30"/>
          <w:lang w:val="en-US"/>
        </w:rPr>
      </w:pPr>
      <w:r w:rsidRPr="00A71F03">
        <w:rPr>
          <w:sz w:val="30"/>
          <w:szCs w:val="30"/>
        </w:rPr>
        <w:t>Мулоқотлар</w:t>
      </w:r>
      <w:r w:rsidRPr="00A71F03">
        <w:rPr>
          <w:sz w:val="30"/>
          <w:szCs w:val="30"/>
          <w:lang w:val="en-US"/>
        </w:rPr>
        <w:t xml:space="preserve"> </w:t>
      </w:r>
      <w:r w:rsidRPr="00A71F03">
        <w:rPr>
          <w:sz w:val="30"/>
          <w:szCs w:val="30"/>
        </w:rPr>
        <w:t>жараёнида</w:t>
      </w:r>
      <w:r w:rsidRPr="00A71F03">
        <w:rPr>
          <w:sz w:val="30"/>
          <w:szCs w:val="30"/>
          <w:lang w:val="en-US"/>
        </w:rPr>
        <w:t xml:space="preserve"> </w:t>
      </w:r>
      <w:r w:rsidRPr="00A71F03">
        <w:rPr>
          <w:sz w:val="30"/>
          <w:szCs w:val="30"/>
        </w:rPr>
        <w:t>қариндош</w:t>
      </w:r>
      <w:r w:rsidRPr="00A71F03">
        <w:rPr>
          <w:sz w:val="30"/>
          <w:szCs w:val="30"/>
          <w:lang w:val="en-US"/>
        </w:rPr>
        <w:t>-</w:t>
      </w:r>
      <w:r w:rsidRPr="00A71F03">
        <w:rPr>
          <w:sz w:val="30"/>
          <w:szCs w:val="30"/>
        </w:rPr>
        <w:t>уруғчилик</w:t>
      </w:r>
      <w:r w:rsidRPr="00A71F03">
        <w:rPr>
          <w:sz w:val="30"/>
          <w:szCs w:val="30"/>
          <w:lang w:val="en-US"/>
        </w:rPr>
        <w:t xml:space="preserve">, </w:t>
      </w:r>
      <w:r w:rsidRPr="00A71F03">
        <w:rPr>
          <w:sz w:val="30"/>
          <w:szCs w:val="30"/>
        </w:rPr>
        <w:t>дўстлик</w:t>
      </w:r>
      <w:r w:rsidRPr="00A71F03">
        <w:rPr>
          <w:sz w:val="30"/>
          <w:szCs w:val="30"/>
          <w:lang w:val="en-US"/>
        </w:rPr>
        <w:t xml:space="preserve">, </w:t>
      </w:r>
      <w:r w:rsidRPr="00A71F03">
        <w:rPr>
          <w:sz w:val="30"/>
          <w:szCs w:val="30"/>
        </w:rPr>
        <w:t>биродарлик</w:t>
      </w:r>
      <w:r w:rsidRPr="00A71F03">
        <w:rPr>
          <w:sz w:val="30"/>
          <w:szCs w:val="30"/>
          <w:lang w:val="en-US"/>
        </w:rPr>
        <w:t xml:space="preserve"> </w:t>
      </w:r>
      <w:r w:rsidRPr="00A71F03">
        <w:rPr>
          <w:sz w:val="30"/>
          <w:szCs w:val="30"/>
        </w:rPr>
        <w:t>ришталарини</w:t>
      </w:r>
      <w:r w:rsidRPr="00A71F03">
        <w:rPr>
          <w:sz w:val="30"/>
          <w:szCs w:val="30"/>
          <w:lang w:val="en-US"/>
        </w:rPr>
        <w:t xml:space="preserve"> </w:t>
      </w:r>
      <w:r w:rsidRPr="00A71F03">
        <w:rPr>
          <w:sz w:val="30"/>
          <w:szCs w:val="30"/>
        </w:rPr>
        <w:t>янада</w:t>
      </w:r>
      <w:r w:rsidRPr="00A71F03">
        <w:rPr>
          <w:sz w:val="30"/>
          <w:szCs w:val="30"/>
          <w:lang w:val="en-US"/>
        </w:rPr>
        <w:t xml:space="preserve"> </w:t>
      </w:r>
      <w:r w:rsidRPr="00A71F03">
        <w:rPr>
          <w:sz w:val="30"/>
          <w:szCs w:val="30"/>
        </w:rPr>
        <w:t>боғлаш</w:t>
      </w:r>
      <w:r w:rsidRPr="00A71F03">
        <w:rPr>
          <w:sz w:val="30"/>
          <w:szCs w:val="30"/>
          <w:lang w:val="en-US"/>
        </w:rPr>
        <w:t xml:space="preserve"> </w:t>
      </w:r>
      <w:r w:rsidRPr="00A71F03">
        <w:rPr>
          <w:sz w:val="30"/>
          <w:szCs w:val="30"/>
        </w:rPr>
        <w:t>йўлида</w:t>
      </w:r>
      <w:r w:rsidRPr="00A71F03">
        <w:rPr>
          <w:sz w:val="30"/>
          <w:szCs w:val="30"/>
          <w:lang w:val="en-US"/>
        </w:rPr>
        <w:t xml:space="preserve"> </w:t>
      </w:r>
      <w:r w:rsidRPr="00A71F03">
        <w:rPr>
          <w:sz w:val="30"/>
          <w:szCs w:val="30"/>
        </w:rPr>
        <w:t>хайрли</w:t>
      </w:r>
      <w:r w:rsidRPr="00A71F03">
        <w:rPr>
          <w:sz w:val="30"/>
          <w:szCs w:val="30"/>
          <w:lang w:val="en-US"/>
        </w:rPr>
        <w:t xml:space="preserve"> </w:t>
      </w:r>
      <w:r w:rsidRPr="00A71F03">
        <w:rPr>
          <w:sz w:val="30"/>
          <w:szCs w:val="30"/>
        </w:rPr>
        <w:t>ишга</w:t>
      </w:r>
      <w:r w:rsidRPr="00A71F03">
        <w:rPr>
          <w:sz w:val="30"/>
          <w:szCs w:val="30"/>
          <w:lang w:val="en-US"/>
        </w:rPr>
        <w:t xml:space="preserve"> </w:t>
      </w:r>
      <w:r w:rsidRPr="00A71F03">
        <w:rPr>
          <w:sz w:val="30"/>
          <w:szCs w:val="30"/>
        </w:rPr>
        <w:t>қўл</w:t>
      </w:r>
      <w:r w:rsidRPr="00A71F03">
        <w:rPr>
          <w:sz w:val="30"/>
          <w:szCs w:val="30"/>
          <w:lang w:val="en-US"/>
        </w:rPr>
        <w:t xml:space="preserve"> </w:t>
      </w:r>
      <w:r w:rsidRPr="00A71F03">
        <w:rPr>
          <w:sz w:val="30"/>
          <w:szCs w:val="30"/>
        </w:rPr>
        <w:t>урилди</w:t>
      </w:r>
      <w:r w:rsidRPr="00A71F03">
        <w:rPr>
          <w:sz w:val="30"/>
          <w:szCs w:val="30"/>
          <w:lang w:val="en-US"/>
        </w:rPr>
        <w:t>.</w:t>
      </w:r>
    </w:p>
    <w:p w:rsidR="003C3C84" w:rsidRPr="00393ABA" w:rsidRDefault="003C3C84" w:rsidP="003C3C84">
      <w:pPr>
        <w:pStyle w:val="a5"/>
        <w:spacing w:before="0" w:beforeAutospacing="0" w:after="0" w:afterAutospacing="0"/>
        <w:ind w:firstLine="708"/>
        <w:jc w:val="both"/>
        <w:rPr>
          <w:sz w:val="30"/>
          <w:szCs w:val="30"/>
          <w:lang w:val="en-US"/>
        </w:rPr>
      </w:pPr>
      <w:r w:rsidRPr="00393ABA">
        <w:rPr>
          <w:sz w:val="30"/>
          <w:szCs w:val="30"/>
          <w:lang w:val="en-US"/>
        </w:rPr>
        <w:t xml:space="preserve">– </w:t>
      </w:r>
      <w:r w:rsidRPr="00A71F03">
        <w:rPr>
          <w:sz w:val="30"/>
          <w:szCs w:val="30"/>
        </w:rPr>
        <w:t>Ўзаро</w:t>
      </w:r>
      <w:r w:rsidRPr="00393ABA">
        <w:rPr>
          <w:sz w:val="30"/>
          <w:szCs w:val="30"/>
          <w:lang w:val="en-US"/>
        </w:rPr>
        <w:t xml:space="preserve"> </w:t>
      </w:r>
      <w:r w:rsidRPr="00A71F03">
        <w:rPr>
          <w:sz w:val="30"/>
          <w:szCs w:val="30"/>
        </w:rPr>
        <w:t>ҳамкорлик</w:t>
      </w:r>
      <w:r w:rsidRPr="00393ABA">
        <w:rPr>
          <w:sz w:val="30"/>
          <w:szCs w:val="30"/>
          <w:lang w:val="en-US"/>
        </w:rPr>
        <w:t xml:space="preserve">, </w:t>
      </w:r>
      <w:r w:rsidRPr="00A71F03">
        <w:rPr>
          <w:sz w:val="30"/>
          <w:szCs w:val="30"/>
        </w:rPr>
        <w:t>қўни</w:t>
      </w:r>
      <w:r w:rsidRPr="00393ABA">
        <w:rPr>
          <w:sz w:val="30"/>
          <w:szCs w:val="30"/>
          <w:lang w:val="en-US"/>
        </w:rPr>
        <w:t>-</w:t>
      </w:r>
      <w:r w:rsidRPr="00A71F03">
        <w:rPr>
          <w:sz w:val="30"/>
          <w:szCs w:val="30"/>
        </w:rPr>
        <w:t>қўшничилик</w:t>
      </w:r>
      <w:r w:rsidRPr="00393ABA">
        <w:rPr>
          <w:sz w:val="30"/>
          <w:szCs w:val="30"/>
          <w:lang w:val="en-US"/>
        </w:rPr>
        <w:t xml:space="preserve"> </w:t>
      </w:r>
      <w:r w:rsidRPr="00A71F03">
        <w:rPr>
          <w:sz w:val="30"/>
          <w:szCs w:val="30"/>
        </w:rPr>
        <w:t>алоқаларини</w:t>
      </w:r>
      <w:r w:rsidRPr="00393ABA">
        <w:rPr>
          <w:sz w:val="30"/>
          <w:szCs w:val="30"/>
          <w:lang w:val="en-US"/>
        </w:rPr>
        <w:t xml:space="preserve"> </w:t>
      </w:r>
      <w:r w:rsidRPr="00A71F03">
        <w:rPr>
          <w:sz w:val="30"/>
          <w:szCs w:val="30"/>
        </w:rPr>
        <w:t>янада</w:t>
      </w:r>
      <w:r w:rsidRPr="00393ABA">
        <w:rPr>
          <w:sz w:val="30"/>
          <w:szCs w:val="30"/>
          <w:lang w:val="en-US"/>
        </w:rPr>
        <w:t xml:space="preserve"> </w:t>
      </w:r>
      <w:r w:rsidRPr="00A71F03">
        <w:rPr>
          <w:sz w:val="30"/>
          <w:szCs w:val="30"/>
        </w:rPr>
        <w:t>мустаҳкамлаш</w:t>
      </w:r>
      <w:r w:rsidRPr="00393ABA">
        <w:rPr>
          <w:sz w:val="30"/>
          <w:szCs w:val="30"/>
          <w:lang w:val="en-US"/>
        </w:rPr>
        <w:t xml:space="preserve">, </w:t>
      </w:r>
      <w:r w:rsidRPr="00A71F03">
        <w:rPr>
          <w:sz w:val="30"/>
          <w:szCs w:val="30"/>
        </w:rPr>
        <w:t>ҳар</w:t>
      </w:r>
      <w:r w:rsidRPr="00393ABA">
        <w:rPr>
          <w:sz w:val="30"/>
          <w:szCs w:val="30"/>
          <w:lang w:val="en-US"/>
        </w:rPr>
        <w:t xml:space="preserve"> </w:t>
      </w:r>
      <w:r w:rsidRPr="00A71F03">
        <w:rPr>
          <w:sz w:val="30"/>
          <w:szCs w:val="30"/>
        </w:rPr>
        <w:t>икки</w:t>
      </w:r>
      <w:r w:rsidRPr="00393ABA">
        <w:rPr>
          <w:sz w:val="30"/>
          <w:szCs w:val="30"/>
          <w:lang w:val="en-US"/>
        </w:rPr>
        <w:t xml:space="preserve"> </w:t>
      </w:r>
      <w:r w:rsidRPr="00A71F03">
        <w:rPr>
          <w:sz w:val="30"/>
          <w:szCs w:val="30"/>
        </w:rPr>
        <w:t>давлатнинг</w:t>
      </w:r>
      <w:r w:rsidRPr="00393ABA">
        <w:rPr>
          <w:sz w:val="30"/>
          <w:szCs w:val="30"/>
          <w:lang w:val="en-US"/>
        </w:rPr>
        <w:t xml:space="preserve"> </w:t>
      </w:r>
      <w:r w:rsidRPr="00A71F03">
        <w:rPr>
          <w:sz w:val="30"/>
          <w:szCs w:val="30"/>
        </w:rPr>
        <w:t>ижтимоий</w:t>
      </w:r>
      <w:r w:rsidRPr="00393ABA">
        <w:rPr>
          <w:sz w:val="30"/>
          <w:szCs w:val="30"/>
          <w:lang w:val="en-US"/>
        </w:rPr>
        <w:t>-</w:t>
      </w:r>
      <w:r w:rsidRPr="00A71F03">
        <w:rPr>
          <w:sz w:val="30"/>
          <w:szCs w:val="30"/>
        </w:rPr>
        <w:t>иқтисодий</w:t>
      </w:r>
      <w:r w:rsidRPr="00393ABA">
        <w:rPr>
          <w:sz w:val="30"/>
          <w:szCs w:val="30"/>
          <w:lang w:val="en-US"/>
        </w:rPr>
        <w:t xml:space="preserve">, </w:t>
      </w:r>
      <w:r w:rsidRPr="00A71F03">
        <w:rPr>
          <w:sz w:val="30"/>
          <w:szCs w:val="30"/>
        </w:rPr>
        <w:t>маданий</w:t>
      </w:r>
      <w:r w:rsidRPr="00393ABA">
        <w:rPr>
          <w:sz w:val="30"/>
          <w:szCs w:val="30"/>
          <w:lang w:val="en-US"/>
        </w:rPr>
        <w:t xml:space="preserve"> </w:t>
      </w:r>
      <w:r w:rsidRPr="00A71F03">
        <w:rPr>
          <w:sz w:val="30"/>
          <w:szCs w:val="30"/>
        </w:rPr>
        <w:t>соҳалардаги</w:t>
      </w:r>
      <w:r w:rsidRPr="00393ABA">
        <w:rPr>
          <w:sz w:val="30"/>
          <w:szCs w:val="30"/>
          <w:lang w:val="en-US"/>
        </w:rPr>
        <w:t xml:space="preserve"> </w:t>
      </w:r>
      <w:r w:rsidRPr="00A71F03">
        <w:rPr>
          <w:sz w:val="30"/>
          <w:szCs w:val="30"/>
        </w:rPr>
        <w:t>борди</w:t>
      </w:r>
      <w:r w:rsidRPr="00393ABA">
        <w:rPr>
          <w:sz w:val="30"/>
          <w:szCs w:val="30"/>
          <w:lang w:val="en-US"/>
        </w:rPr>
        <w:t>-</w:t>
      </w:r>
      <w:r w:rsidRPr="00A71F03">
        <w:rPr>
          <w:sz w:val="30"/>
          <w:szCs w:val="30"/>
        </w:rPr>
        <w:t>келди</w:t>
      </w:r>
      <w:r w:rsidRPr="00393ABA">
        <w:rPr>
          <w:sz w:val="30"/>
          <w:szCs w:val="30"/>
          <w:lang w:val="en-US"/>
        </w:rPr>
        <w:t xml:space="preserve"> </w:t>
      </w:r>
      <w:r w:rsidRPr="00A71F03">
        <w:rPr>
          <w:sz w:val="30"/>
          <w:szCs w:val="30"/>
        </w:rPr>
        <w:t>масалаларини</w:t>
      </w:r>
      <w:r w:rsidRPr="00393ABA">
        <w:rPr>
          <w:sz w:val="30"/>
          <w:szCs w:val="30"/>
          <w:lang w:val="en-US"/>
        </w:rPr>
        <w:t xml:space="preserve"> </w:t>
      </w:r>
      <w:r w:rsidRPr="00A71F03">
        <w:rPr>
          <w:sz w:val="30"/>
          <w:szCs w:val="30"/>
        </w:rPr>
        <w:t>яхшилаш</w:t>
      </w:r>
      <w:r w:rsidRPr="00393ABA">
        <w:rPr>
          <w:sz w:val="30"/>
          <w:szCs w:val="30"/>
          <w:lang w:val="en-US"/>
        </w:rPr>
        <w:t xml:space="preserve"> </w:t>
      </w:r>
      <w:r w:rsidRPr="00A71F03">
        <w:rPr>
          <w:sz w:val="30"/>
          <w:szCs w:val="30"/>
        </w:rPr>
        <w:t>борасида</w:t>
      </w:r>
      <w:r w:rsidRPr="00393ABA">
        <w:rPr>
          <w:sz w:val="30"/>
          <w:szCs w:val="30"/>
          <w:lang w:val="en-US"/>
        </w:rPr>
        <w:t xml:space="preserve"> </w:t>
      </w:r>
      <w:r w:rsidRPr="00A71F03">
        <w:rPr>
          <w:sz w:val="30"/>
          <w:szCs w:val="30"/>
        </w:rPr>
        <w:t>бўлиб</w:t>
      </w:r>
      <w:r w:rsidRPr="00393ABA">
        <w:rPr>
          <w:sz w:val="30"/>
          <w:szCs w:val="30"/>
          <w:lang w:val="en-US"/>
        </w:rPr>
        <w:t xml:space="preserve"> </w:t>
      </w:r>
      <w:r w:rsidRPr="00A71F03">
        <w:rPr>
          <w:sz w:val="30"/>
          <w:szCs w:val="30"/>
        </w:rPr>
        <w:t>ўтган</w:t>
      </w:r>
      <w:r w:rsidRPr="00393ABA">
        <w:rPr>
          <w:sz w:val="30"/>
          <w:szCs w:val="30"/>
          <w:lang w:val="en-US"/>
        </w:rPr>
        <w:t xml:space="preserve"> </w:t>
      </w:r>
      <w:r w:rsidRPr="00A71F03">
        <w:rPr>
          <w:sz w:val="30"/>
          <w:szCs w:val="30"/>
        </w:rPr>
        <w:t>мазкур</w:t>
      </w:r>
      <w:r w:rsidRPr="00393ABA">
        <w:rPr>
          <w:sz w:val="30"/>
          <w:szCs w:val="30"/>
          <w:lang w:val="en-US"/>
        </w:rPr>
        <w:t xml:space="preserve"> </w:t>
      </w:r>
      <w:r w:rsidRPr="00A71F03">
        <w:rPr>
          <w:sz w:val="30"/>
          <w:szCs w:val="30"/>
        </w:rPr>
        <w:t>учрашувда</w:t>
      </w:r>
      <w:r w:rsidRPr="00393ABA">
        <w:rPr>
          <w:sz w:val="30"/>
          <w:szCs w:val="30"/>
          <w:lang w:val="en-US"/>
        </w:rPr>
        <w:t xml:space="preserve"> </w:t>
      </w:r>
      <w:r w:rsidRPr="00A71F03">
        <w:rPr>
          <w:sz w:val="30"/>
          <w:szCs w:val="30"/>
        </w:rPr>
        <w:t>баённома</w:t>
      </w:r>
      <w:r w:rsidRPr="00393ABA">
        <w:rPr>
          <w:sz w:val="30"/>
          <w:szCs w:val="30"/>
          <w:lang w:val="en-US"/>
        </w:rPr>
        <w:t xml:space="preserve"> </w:t>
      </w:r>
      <w:r w:rsidRPr="00A71F03">
        <w:rPr>
          <w:sz w:val="30"/>
          <w:szCs w:val="30"/>
        </w:rPr>
        <w:t>қабул</w:t>
      </w:r>
      <w:r w:rsidRPr="00393ABA">
        <w:rPr>
          <w:sz w:val="30"/>
          <w:szCs w:val="30"/>
          <w:lang w:val="en-US"/>
        </w:rPr>
        <w:t xml:space="preserve"> </w:t>
      </w:r>
      <w:r w:rsidRPr="00A71F03">
        <w:rPr>
          <w:sz w:val="30"/>
          <w:szCs w:val="30"/>
        </w:rPr>
        <w:t>қилинди</w:t>
      </w:r>
      <w:r w:rsidRPr="00393ABA">
        <w:rPr>
          <w:sz w:val="30"/>
          <w:szCs w:val="30"/>
          <w:lang w:val="en-US"/>
        </w:rPr>
        <w:t xml:space="preserve">, – </w:t>
      </w:r>
      <w:r w:rsidRPr="00A71F03">
        <w:rPr>
          <w:sz w:val="30"/>
          <w:szCs w:val="30"/>
        </w:rPr>
        <w:t>дейди</w:t>
      </w:r>
      <w:r w:rsidRPr="00393ABA">
        <w:rPr>
          <w:sz w:val="30"/>
          <w:szCs w:val="30"/>
          <w:lang w:val="en-US"/>
        </w:rPr>
        <w:t xml:space="preserve"> </w:t>
      </w:r>
      <w:r w:rsidRPr="00A71F03">
        <w:rPr>
          <w:sz w:val="30"/>
          <w:szCs w:val="30"/>
        </w:rPr>
        <w:t>Фарғона</w:t>
      </w:r>
      <w:r w:rsidRPr="00393ABA">
        <w:rPr>
          <w:sz w:val="30"/>
          <w:szCs w:val="30"/>
          <w:lang w:val="en-US"/>
        </w:rPr>
        <w:t xml:space="preserve"> </w:t>
      </w:r>
      <w:r w:rsidRPr="00A71F03">
        <w:rPr>
          <w:sz w:val="30"/>
          <w:szCs w:val="30"/>
        </w:rPr>
        <w:t>тумани</w:t>
      </w:r>
      <w:r w:rsidRPr="00393ABA">
        <w:rPr>
          <w:sz w:val="30"/>
          <w:szCs w:val="30"/>
          <w:lang w:val="en-US"/>
        </w:rPr>
        <w:t xml:space="preserve"> </w:t>
      </w:r>
      <w:r w:rsidRPr="00A71F03">
        <w:rPr>
          <w:sz w:val="30"/>
          <w:szCs w:val="30"/>
        </w:rPr>
        <w:t>ҳокими</w:t>
      </w:r>
      <w:r w:rsidRPr="00A71F03">
        <w:rPr>
          <w:sz w:val="30"/>
          <w:szCs w:val="30"/>
          <w:lang w:val="en-US"/>
        </w:rPr>
        <w:t> </w:t>
      </w:r>
      <w:r w:rsidRPr="00393ABA">
        <w:rPr>
          <w:sz w:val="30"/>
          <w:szCs w:val="30"/>
          <w:lang w:val="en-US"/>
        </w:rPr>
        <w:t xml:space="preserve"> </w:t>
      </w:r>
      <w:r w:rsidRPr="00A71F03">
        <w:rPr>
          <w:sz w:val="30"/>
          <w:szCs w:val="30"/>
        </w:rPr>
        <w:t>Илҳомжон</w:t>
      </w:r>
      <w:r w:rsidRPr="00393ABA">
        <w:rPr>
          <w:sz w:val="30"/>
          <w:szCs w:val="30"/>
          <w:lang w:val="en-US"/>
        </w:rPr>
        <w:t xml:space="preserve"> </w:t>
      </w:r>
      <w:r w:rsidRPr="00A71F03">
        <w:rPr>
          <w:sz w:val="30"/>
          <w:szCs w:val="30"/>
        </w:rPr>
        <w:t>Носиров</w:t>
      </w:r>
      <w:r w:rsidRPr="00393ABA">
        <w:rPr>
          <w:sz w:val="30"/>
          <w:szCs w:val="30"/>
          <w:lang w:val="en-US"/>
        </w:rPr>
        <w:t xml:space="preserve">. – </w:t>
      </w:r>
      <w:r w:rsidRPr="00A71F03">
        <w:rPr>
          <w:sz w:val="30"/>
          <w:szCs w:val="30"/>
        </w:rPr>
        <w:t>Унга</w:t>
      </w:r>
      <w:r w:rsidRPr="00393ABA">
        <w:rPr>
          <w:sz w:val="30"/>
          <w:szCs w:val="30"/>
          <w:lang w:val="en-US"/>
        </w:rPr>
        <w:t xml:space="preserve"> </w:t>
      </w:r>
      <w:r w:rsidRPr="00A71F03">
        <w:rPr>
          <w:sz w:val="30"/>
          <w:szCs w:val="30"/>
        </w:rPr>
        <w:t>кўра</w:t>
      </w:r>
      <w:r w:rsidRPr="00393ABA">
        <w:rPr>
          <w:sz w:val="30"/>
          <w:szCs w:val="30"/>
          <w:lang w:val="en-US"/>
        </w:rPr>
        <w:t xml:space="preserve">, </w:t>
      </w:r>
      <w:r w:rsidRPr="00A71F03">
        <w:rPr>
          <w:sz w:val="30"/>
          <w:szCs w:val="30"/>
        </w:rPr>
        <w:t>дуч</w:t>
      </w:r>
      <w:r w:rsidRPr="00393ABA">
        <w:rPr>
          <w:sz w:val="30"/>
          <w:szCs w:val="30"/>
          <w:lang w:val="en-US"/>
        </w:rPr>
        <w:t xml:space="preserve"> </w:t>
      </w:r>
      <w:r w:rsidRPr="00A71F03">
        <w:rPr>
          <w:sz w:val="30"/>
          <w:szCs w:val="30"/>
        </w:rPr>
        <w:t>келинаётган</w:t>
      </w:r>
      <w:r w:rsidRPr="00393ABA">
        <w:rPr>
          <w:sz w:val="30"/>
          <w:szCs w:val="30"/>
          <w:lang w:val="en-US"/>
        </w:rPr>
        <w:t>,</w:t>
      </w:r>
      <w:r w:rsidRPr="00A71F03">
        <w:rPr>
          <w:sz w:val="30"/>
          <w:szCs w:val="30"/>
          <w:lang w:val="en-US"/>
        </w:rPr>
        <w:t> </w:t>
      </w:r>
      <w:r w:rsidRPr="00393ABA">
        <w:rPr>
          <w:sz w:val="30"/>
          <w:szCs w:val="30"/>
          <w:lang w:val="en-US"/>
        </w:rPr>
        <w:t xml:space="preserve"> </w:t>
      </w:r>
      <w:r w:rsidRPr="00A71F03">
        <w:rPr>
          <w:sz w:val="30"/>
          <w:szCs w:val="30"/>
        </w:rPr>
        <w:t>аслида</w:t>
      </w:r>
      <w:r w:rsidRPr="00393ABA">
        <w:rPr>
          <w:sz w:val="30"/>
          <w:szCs w:val="30"/>
          <w:lang w:val="en-US"/>
        </w:rPr>
        <w:t xml:space="preserve"> </w:t>
      </w:r>
      <w:r w:rsidRPr="00A71F03">
        <w:rPr>
          <w:sz w:val="30"/>
          <w:szCs w:val="30"/>
        </w:rPr>
        <w:t>кичик</w:t>
      </w:r>
      <w:r w:rsidRPr="00393ABA">
        <w:rPr>
          <w:sz w:val="30"/>
          <w:szCs w:val="30"/>
          <w:lang w:val="en-US"/>
        </w:rPr>
        <w:t xml:space="preserve"> </w:t>
      </w:r>
      <w:r w:rsidRPr="00A71F03">
        <w:rPr>
          <w:sz w:val="30"/>
          <w:szCs w:val="30"/>
        </w:rPr>
        <w:t>муаммога</w:t>
      </w:r>
      <w:r w:rsidRPr="00393ABA">
        <w:rPr>
          <w:sz w:val="30"/>
          <w:szCs w:val="30"/>
          <w:lang w:val="en-US"/>
        </w:rPr>
        <w:t xml:space="preserve"> </w:t>
      </w:r>
      <w:r w:rsidRPr="00A71F03">
        <w:rPr>
          <w:sz w:val="30"/>
          <w:szCs w:val="30"/>
        </w:rPr>
        <w:t>ўхшаб</w:t>
      </w:r>
      <w:r w:rsidRPr="00393ABA">
        <w:rPr>
          <w:sz w:val="30"/>
          <w:szCs w:val="30"/>
          <w:lang w:val="en-US"/>
        </w:rPr>
        <w:t xml:space="preserve"> </w:t>
      </w:r>
      <w:r w:rsidRPr="00A71F03">
        <w:rPr>
          <w:sz w:val="30"/>
          <w:szCs w:val="30"/>
        </w:rPr>
        <w:t>кўринадиган</w:t>
      </w:r>
      <w:r w:rsidRPr="00393ABA">
        <w:rPr>
          <w:sz w:val="30"/>
          <w:szCs w:val="30"/>
          <w:lang w:val="en-US"/>
        </w:rPr>
        <w:t xml:space="preserve">, </w:t>
      </w:r>
      <w:r w:rsidRPr="00A71F03">
        <w:rPr>
          <w:sz w:val="30"/>
          <w:szCs w:val="30"/>
        </w:rPr>
        <w:t>аммо</w:t>
      </w:r>
      <w:r w:rsidRPr="00393ABA">
        <w:rPr>
          <w:sz w:val="30"/>
          <w:szCs w:val="30"/>
          <w:lang w:val="en-US"/>
        </w:rPr>
        <w:t xml:space="preserve"> </w:t>
      </w:r>
      <w:r w:rsidRPr="00A71F03">
        <w:rPr>
          <w:sz w:val="30"/>
          <w:szCs w:val="30"/>
        </w:rPr>
        <w:t>натижаси</w:t>
      </w:r>
      <w:r w:rsidRPr="00393ABA">
        <w:rPr>
          <w:sz w:val="30"/>
          <w:szCs w:val="30"/>
          <w:lang w:val="en-US"/>
        </w:rPr>
        <w:t xml:space="preserve"> </w:t>
      </w:r>
      <w:r w:rsidRPr="00A71F03">
        <w:rPr>
          <w:sz w:val="30"/>
          <w:szCs w:val="30"/>
        </w:rPr>
        <w:t>халқларимизга</w:t>
      </w:r>
      <w:r w:rsidRPr="00393ABA">
        <w:rPr>
          <w:sz w:val="30"/>
          <w:szCs w:val="30"/>
          <w:lang w:val="en-US"/>
        </w:rPr>
        <w:t xml:space="preserve"> </w:t>
      </w:r>
      <w:r w:rsidRPr="00A71F03">
        <w:rPr>
          <w:sz w:val="30"/>
          <w:szCs w:val="30"/>
        </w:rPr>
        <w:t>катта</w:t>
      </w:r>
      <w:r w:rsidRPr="00393ABA">
        <w:rPr>
          <w:sz w:val="30"/>
          <w:szCs w:val="30"/>
          <w:lang w:val="en-US"/>
        </w:rPr>
        <w:t xml:space="preserve"> </w:t>
      </w:r>
      <w:r w:rsidRPr="00A71F03">
        <w:rPr>
          <w:sz w:val="30"/>
          <w:szCs w:val="30"/>
        </w:rPr>
        <w:t>манфаат</w:t>
      </w:r>
      <w:r w:rsidRPr="00393ABA">
        <w:rPr>
          <w:sz w:val="30"/>
          <w:szCs w:val="30"/>
          <w:lang w:val="en-US"/>
        </w:rPr>
        <w:t xml:space="preserve"> </w:t>
      </w:r>
      <w:r w:rsidRPr="00A71F03">
        <w:rPr>
          <w:sz w:val="30"/>
          <w:szCs w:val="30"/>
        </w:rPr>
        <w:t>келтирадиган</w:t>
      </w:r>
      <w:r w:rsidRPr="00393ABA">
        <w:rPr>
          <w:sz w:val="30"/>
          <w:szCs w:val="30"/>
          <w:lang w:val="en-US"/>
        </w:rPr>
        <w:t xml:space="preserve"> </w:t>
      </w:r>
      <w:r w:rsidRPr="00A71F03">
        <w:rPr>
          <w:sz w:val="30"/>
          <w:szCs w:val="30"/>
        </w:rPr>
        <w:t>масалаларга</w:t>
      </w:r>
      <w:r w:rsidRPr="00A71F03">
        <w:rPr>
          <w:sz w:val="30"/>
          <w:szCs w:val="30"/>
          <w:lang w:val="en-US"/>
        </w:rPr>
        <w:t> </w:t>
      </w:r>
      <w:r w:rsidRPr="00393ABA">
        <w:rPr>
          <w:sz w:val="30"/>
          <w:szCs w:val="30"/>
          <w:lang w:val="en-US"/>
        </w:rPr>
        <w:t xml:space="preserve"> </w:t>
      </w:r>
      <w:r w:rsidRPr="00A71F03">
        <w:rPr>
          <w:sz w:val="30"/>
          <w:szCs w:val="30"/>
        </w:rPr>
        <w:t>ижобий</w:t>
      </w:r>
      <w:r w:rsidRPr="00393ABA">
        <w:rPr>
          <w:sz w:val="30"/>
          <w:szCs w:val="30"/>
          <w:lang w:val="en-US"/>
        </w:rPr>
        <w:t xml:space="preserve"> </w:t>
      </w:r>
      <w:r w:rsidRPr="00A71F03">
        <w:rPr>
          <w:sz w:val="30"/>
          <w:szCs w:val="30"/>
        </w:rPr>
        <w:t>ечим</w:t>
      </w:r>
      <w:r w:rsidRPr="00393ABA">
        <w:rPr>
          <w:sz w:val="30"/>
          <w:szCs w:val="30"/>
          <w:lang w:val="en-US"/>
        </w:rPr>
        <w:t xml:space="preserve"> </w:t>
      </w:r>
      <w:r w:rsidRPr="00A71F03">
        <w:rPr>
          <w:sz w:val="30"/>
          <w:szCs w:val="30"/>
        </w:rPr>
        <w:t>топилишига</w:t>
      </w:r>
      <w:r w:rsidRPr="00393ABA">
        <w:rPr>
          <w:sz w:val="30"/>
          <w:szCs w:val="30"/>
          <w:lang w:val="en-US"/>
        </w:rPr>
        <w:t xml:space="preserve"> </w:t>
      </w:r>
      <w:r w:rsidRPr="00A71F03">
        <w:rPr>
          <w:sz w:val="30"/>
          <w:szCs w:val="30"/>
        </w:rPr>
        <w:t>ҳаракат</w:t>
      </w:r>
      <w:r w:rsidRPr="00393ABA">
        <w:rPr>
          <w:sz w:val="30"/>
          <w:szCs w:val="30"/>
          <w:lang w:val="en-US"/>
        </w:rPr>
        <w:t xml:space="preserve"> </w:t>
      </w:r>
      <w:r w:rsidRPr="00A71F03">
        <w:rPr>
          <w:sz w:val="30"/>
          <w:szCs w:val="30"/>
        </w:rPr>
        <w:t>қилинди</w:t>
      </w:r>
      <w:r w:rsidRPr="00393ABA">
        <w:rPr>
          <w:sz w:val="30"/>
          <w:szCs w:val="30"/>
          <w:lang w:val="en-US"/>
        </w:rPr>
        <w:t xml:space="preserve">. </w:t>
      </w:r>
      <w:r w:rsidRPr="00A71F03">
        <w:rPr>
          <w:sz w:val="30"/>
          <w:szCs w:val="30"/>
        </w:rPr>
        <w:t>Қирғизистон</w:t>
      </w:r>
      <w:r w:rsidRPr="00393ABA">
        <w:rPr>
          <w:sz w:val="30"/>
          <w:szCs w:val="30"/>
          <w:lang w:val="en-US"/>
        </w:rPr>
        <w:t xml:space="preserve"> </w:t>
      </w:r>
      <w:r w:rsidRPr="00A71F03">
        <w:rPr>
          <w:sz w:val="30"/>
          <w:szCs w:val="30"/>
        </w:rPr>
        <w:t>Республикасидан</w:t>
      </w:r>
      <w:r w:rsidRPr="00393ABA">
        <w:rPr>
          <w:sz w:val="30"/>
          <w:szCs w:val="30"/>
          <w:lang w:val="en-US"/>
        </w:rPr>
        <w:t xml:space="preserve"> </w:t>
      </w:r>
      <w:r w:rsidRPr="00A71F03">
        <w:rPr>
          <w:sz w:val="30"/>
          <w:szCs w:val="30"/>
        </w:rPr>
        <w:t>қишлоқ</w:t>
      </w:r>
      <w:r w:rsidRPr="00393ABA">
        <w:rPr>
          <w:sz w:val="30"/>
          <w:szCs w:val="30"/>
          <w:lang w:val="en-US"/>
        </w:rPr>
        <w:t xml:space="preserve"> </w:t>
      </w:r>
      <w:r w:rsidRPr="00A71F03">
        <w:rPr>
          <w:sz w:val="30"/>
          <w:szCs w:val="30"/>
        </w:rPr>
        <w:t>хўжалиги</w:t>
      </w:r>
      <w:r w:rsidRPr="00393ABA">
        <w:rPr>
          <w:sz w:val="30"/>
          <w:szCs w:val="30"/>
          <w:lang w:val="en-US"/>
        </w:rPr>
        <w:t xml:space="preserve"> </w:t>
      </w:r>
      <w:r w:rsidRPr="00A71F03">
        <w:rPr>
          <w:sz w:val="30"/>
          <w:szCs w:val="30"/>
        </w:rPr>
        <w:t>учун</w:t>
      </w:r>
      <w:r w:rsidRPr="00393ABA">
        <w:rPr>
          <w:sz w:val="30"/>
          <w:szCs w:val="30"/>
          <w:lang w:val="en-US"/>
        </w:rPr>
        <w:t xml:space="preserve"> </w:t>
      </w:r>
      <w:r w:rsidRPr="00A71F03">
        <w:rPr>
          <w:sz w:val="30"/>
          <w:szCs w:val="30"/>
        </w:rPr>
        <w:t>зарур</w:t>
      </w:r>
      <w:r w:rsidRPr="00393ABA">
        <w:rPr>
          <w:sz w:val="30"/>
          <w:szCs w:val="30"/>
          <w:lang w:val="en-US"/>
        </w:rPr>
        <w:t xml:space="preserve"> </w:t>
      </w:r>
      <w:r w:rsidRPr="00A71F03">
        <w:rPr>
          <w:sz w:val="30"/>
          <w:szCs w:val="30"/>
        </w:rPr>
        <w:t>бўладиган</w:t>
      </w:r>
      <w:r w:rsidRPr="00393ABA">
        <w:rPr>
          <w:sz w:val="30"/>
          <w:szCs w:val="30"/>
          <w:lang w:val="en-US"/>
        </w:rPr>
        <w:t xml:space="preserve"> </w:t>
      </w:r>
      <w:r w:rsidRPr="00A71F03">
        <w:rPr>
          <w:sz w:val="30"/>
          <w:szCs w:val="30"/>
        </w:rPr>
        <w:t>сувлар</w:t>
      </w:r>
      <w:r w:rsidRPr="00393ABA">
        <w:rPr>
          <w:sz w:val="30"/>
          <w:szCs w:val="30"/>
          <w:lang w:val="en-US"/>
        </w:rPr>
        <w:t xml:space="preserve"> </w:t>
      </w:r>
      <w:r w:rsidRPr="00A71F03">
        <w:rPr>
          <w:sz w:val="30"/>
          <w:szCs w:val="30"/>
        </w:rPr>
        <w:t>бемалол</w:t>
      </w:r>
      <w:r w:rsidRPr="00393ABA">
        <w:rPr>
          <w:sz w:val="30"/>
          <w:szCs w:val="30"/>
          <w:lang w:val="en-US"/>
        </w:rPr>
        <w:t xml:space="preserve"> </w:t>
      </w:r>
      <w:r w:rsidRPr="00A71F03">
        <w:rPr>
          <w:sz w:val="30"/>
          <w:szCs w:val="30"/>
        </w:rPr>
        <w:t>келадиган</w:t>
      </w:r>
      <w:r w:rsidRPr="00393ABA">
        <w:rPr>
          <w:sz w:val="30"/>
          <w:szCs w:val="30"/>
          <w:lang w:val="en-US"/>
        </w:rPr>
        <w:t xml:space="preserve"> </w:t>
      </w:r>
      <w:r w:rsidRPr="00A71F03">
        <w:rPr>
          <w:sz w:val="30"/>
          <w:szCs w:val="30"/>
        </w:rPr>
        <w:t>бўлди</w:t>
      </w:r>
      <w:r w:rsidRPr="00393ABA">
        <w:rPr>
          <w:sz w:val="30"/>
          <w:szCs w:val="30"/>
          <w:lang w:val="en-US"/>
        </w:rPr>
        <w:t xml:space="preserve">. </w:t>
      </w:r>
      <w:r w:rsidRPr="00A71F03">
        <w:rPr>
          <w:sz w:val="30"/>
          <w:szCs w:val="30"/>
        </w:rPr>
        <w:t>Турли</w:t>
      </w:r>
      <w:r w:rsidRPr="00393ABA">
        <w:rPr>
          <w:sz w:val="30"/>
          <w:szCs w:val="30"/>
          <w:lang w:val="en-US"/>
        </w:rPr>
        <w:t xml:space="preserve"> </w:t>
      </w:r>
      <w:r w:rsidRPr="00A71F03">
        <w:rPr>
          <w:sz w:val="30"/>
          <w:szCs w:val="30"/>
        </w:rPr>
        <w:t>маданий</w:t>
      </w:r>
      <w:r w:rsidRPr="00393ABA">
        <w:rPr>
          <w:sz w:val="30"/>
          <w:szCs w:val="30"/>
          <w:lang w:val="en-US"/>
        </w:rPr>
        <w:t xml:space="preserve"> </w:t>
      </w:r>
      <w:r w:rsidRPr="00A71F03">
        <w:rPr>
          <w:sz w:val="30"/>
          <w:szCs w:val="30"/>
        </w:rPr>
        <w:t>тадбирларни</w:t>
      </w:r>
      <w:r w:rsidRPr="00393ABA">
        <w:rPr>
          <w:sz w:val="30"/>
          <w:szCs w:val="30"/>
          <w:lang w:val="en-US"/>
        </w:rPr>
        <w:t xml:space="preserve"> </w:t>
      </w:r>
      <w:r w:rsidRPr="00A71F03">
        <w:rPr>
          <w:sz w:val="30"/>
          <w:szCs w:val="30"/>
        </w:rPr>
        <w:t>биргаликда</w:t>
      </w:r>
      <w:r w:rsidRPr="00393ABA">
        <w:rPr>
          <w:sz w:val="30"/>
          <w:szCs w:val="30"/>
          <w:lang w:val="en-US"/>
        </w:rPr>
        <w:t xml:space="preserve"> </w:t>
      </w:r>
      <w:r w:rsidRPr="00A71F03">
        <w:rPr>
          <w:sz w:val="30"/>
          <w:szCs w:val="30"/>
        </w:rPr>
        <w:t>амалга</w:t>
      </w:r>
      <w:r w:rsidRPr="00393ABA">
        <w:rPr>
          <w:sz w:val="30"/>
          <w:szCs w:val="30"/>
          <w:lang w:val="en-US"/>
        </w:rPr>
        <w:t xml:space="preserve"> </w:t>
      </w:r>
      <w:r w:rsidRPr="00A71F03">
        <w:rPr>
          <w:sz w:val="30"/>
          <w:szCs w:val="30"/>
        </w:rPr>
        <w:t>оширишга</w:t>
      </w:r>
      <w:r w:rsidRPr="00393ABA">
        <w:rPr>
          <w:sz w:val="30"/>
          <w:szCs w:val="30"/>
          <w:lang w:val="en-US"/>
        </w:rPr>
        <w:t xml:space="preserve"> </w:t>
      </w:r>
      <w:r w:rsidRPr="00A71F03">
        <w:rPr>
          <w:sz w:val="30"/>
          <w:szCs w:val="30"/>
        </w:rPr>
        <w:t>келишиб</w:t>
      </w:r>
      <w:r w:rsidRPr="00393ABA">
        <w:rPr>
          <w:sz w:val="30"/>
          <w:szCs w:val="30"/>
          <w:lang w:val="en-US"/>
        </w:rPr>
        <w:t xml:space="preserve"> </w:t>
      </w:r>
      <w:r w:rsidRPr="00A71F03">
        <w:rPr>
          <w:sz w:val="30"/>
          <w:szCs w:val="30"/>
        </w:rPr>
        <w:t>олинди</w:t>
      </w:r>
      <w:r w:rsidRPr="00393ABA">
        <w:rPr>
          <w:sz w:val="30"/>
          <w:szCs w:val="30"/>
          <w:lang w:val="en-US"/>
        </w:rPr>
        <w:t>.</w:t>
      </w:r>
      <w:r w:rsidRPr="00A71F03">
        <w:rPr>
          <w:sz w:val="30"/>
          <w:szCs w:val="30"/>
          <w:lang w:val="en-US"/>
        </w:rPr>
        <w:t> </w:t>
      </w:r>
      <w:r w:rsidRPr="00393ABA">
        <w:rPr>
          <w:sz w:val="30"/>
          <w:szCs w:val="30"/>
          <w:lang w:val="en-US"/>
        </w:rPr>
        <w:t xml:space="preserve"> </w:t>
      </w:r>
      <w:r w:rsidRPr="00A71F03">
        <w:rPr>
          <w:sz w:val="30"/>
          <w:szCs w:val="30"/>
        </w:rPr>
        <w:t>Икки</w:t>
      </w:r>
      <w:r w:rsidRPr="00393ABA">
        <w:rPr>
          <w:sz w:val="30"/>
          <w:szCs w:val="30"/>
          <w:lang w:val="en-US"/>
        </w:rPr>
        <w:t xml:space="preserve"> </w:t>
      </w:r>
      <w:r w:rsidRPr="00A71F03">
        <w:rPr>
          <w:sz w:val="30"/>
          <w:szCs w:val="30"/>
        </w:rPr>
        <w:t>юрт</w:t>
      </w:r>
      <w:r w:rsidRPr="00393ABA">
        <w:rPr>
          <w:sz w:val="30"/>
          <w:szCs w:val="30"/>
          <w:lang w:val="en-US"/>
        </w:rPr>
        <w:t xml:space="preserve"> </w:t>
      </w:r>
      <w:proofErr w:type="gramStart"/>
      <w:r w:rsidRPr="00A71F03">
        <w:rPr>
          <w:sz w:val="30"/>
          <w:szCs w:val="30"/>
        </w:rPr>
        <w:t>фу</w:t>
      </w:r>
      <w:proofErr w:type="gramEnd"/>
      <w:r w:rsidRPr="00A71F03">
        <w:rPr>
          <w:sz w:val="30"/>
          <w:szCs w:val="30"/>
        </w:rPr>
        <w:t>қароларининг</w:t>
      </w:r>
      <w:r w:rsidRPr="00393ABA">
        <w:rPr>
          <w:sz w:val="30"/>
          <w:szCs w:val="30"/>
          <w:lang w:val="en-US"/>
        </w:rPr>
        <w:t xml:space="preserve"> </w:t>
      </w:r>
      <w:r w:rsidRPr="00A71F03">
        <w:rPr>
          <w:sz w:val="30"/>
          <w:szCs w:val="30"/>
        </w:rPr>
        <w:t>баҳамжиҳат</w:t>
      </w:r>
      <w:r w:rsidRPr="00393ABA">
        <w:rPr>
          <w:sz w:val="30"/>
          <w:szCs w:val="30"/>
          <w:lang w:val="en-US"/>
        </w:rPr>
        <w:t xml:space="preserve"> </w:t>
      </w:r>
      <w:r w:rsidRPr="00A71F03">
        <w:rPr>
          <w:sz w:val="30"/>
          <w:szCs w:val="30"/>
        </w:rPr>
        <w:t>бўлиши</w:t>
      </w:r>
      <w:r w:rsidRPr="00393ABA">
        <w:rPr>
          <w:sz w:val="30"/>
          <w:szCs w:val="30"/>
          <w:lang w:val="en-US"/>
        </w:rPr>
        <w:t xml:space="preserve"> </w:t>
      </w:r>
      <w:r w:rsidRPr="00A71F03">
        <w:rPr>
          <w:sz w:val="30"/>
          <w:szCs w:val="30"/>
        </w:rPr>
        <w:t>учун</w:t>
      </w:r>
      <w:r w:rsidRPr="00393ABA">
        <w:rPr>
          <w:sz w:val="30"/>
          <w:szCs w:val="30"/>
          <w:lang w:val="en-US"/>
        </w:rPr>
        <w:t xml:space="preserve"> </w:t>
      </w:r>
      <w:r w:rsidRPr="00A71F03">
        <w:rPr>
          <w:sz w:val="30"/>
          <w:szCs w:val="30"/>
        </w:rPr>
        <w:t>янги</w:t>
      </w:r>
      <w:r w:rsidRPr="00393ABA">
        <w:rPr>
          <w:sz w:val="30"/>
          <w:szCs w:val="30"/>
          <w:lang w:val="en-US"/>
        </w:rPr>
        <w:t xml:space="preserve"> </w:t>
      </w:r>
      <w:r w:rsidRPr="00A71F03">
        <w:rPr>
          <w:sz w:val="30"/>
          <w:szCs w:val="30"/>
        </w:rPr>
        <w:t>қадамлар</w:t>
      </w:r>
      <w:r w:rsidRPr="00393ABA">
        <w:rPr>
          <w:sz w:val="30"/>
          <w:szCs w:val="30"/>
          <w:lang w:val="en-US"/>
        </w:rPr>
        <w:t xml:space="preserve"> </w:t>
      </w:r>
      <w:r w:rsidRPr="00A71F03">
        <w:rPr>
          <w:sz w:val="30"/>
          <w:szCs w:val="30"/>
        </w:rPr>
        <w:t>қўйилди</w:t>
      </w:r>
      <w:r w:rsidRPr="00393ABA">
        <w:rPr>
          <w:sz w:val="30"/>
          <w:szCs w:val="30"/>
          <w:lang w:val="en-US"/>
        </w:rPr>
        <w:t>.</w:t>
      </w:r>
    </w:p>
    <w:p w:rsidR="003C3C84" w:rsidRPr="00A71F03" w:rsidRDefault="003C3C84" w:rsidP="003C3C84">
      <w:pPr>
        <w:pStyle w:val="1"/>
        <w:spacing w:before="0" w:line="240" w:lineRule="auto"/>
        <w:jc w:val="center"/>
        <w:rPr>
          <w:rFonts w:ascii="Times New Roman" w:hAnsi="Times New Roman"/>
          <w:color w:val="auto"/>
          <w:sz w:val="30"/>
          <w:szCs w:val="30"/>
        </w:rPr>
      </w:pPr>
      <w:r w:rsidRPr="00A71F03">
        <w:rPr>
          <w:rFonts w:ascii="Times New Roman" w:hAnsi="Times New Roman"/>
          <w:color w:val="auto"/>
          <w:sz w:val="30"/>
          <w:szCs w:val="30"/>
        </w:rPr>
        <w:lastRenderedPageBreak/>
        <w:t>Латвия олий мактаби фаолиятини бошлайди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Илгари хабар берганимиздек, Президентимизнинг 2018 йил 26  сентябрдаги “Латвиянинг Ахборот тизимлари менежменти Олий мактабининг Фарғона шаҳридаги филиалини ташкил этиш тўғрисида</w:t>
      </w:r>
      <w:proofErr w:type="gramStart"/>
      <w:r w:rsidRPr="00A71F03">
        <w:rPr>
          <w:sz w:val="30"/>
          <w:szCs w:val="30"/>
        </w:rPr>
        <w:t>”г</w:t>
      </w:r>
      <w:proofErr w:type="gramEnd"/>
      <w:r w:rsidRPr="00A71F03">
        <w:rPr>
          <w:sz w:val="30"/>
          <w:szCs w:val="30"/>
        </w:rPr>
        <w:t>и қарори ижросини таъминлаш мақсадида Фарғона Давлат университетида мазкур Олий мактаб филиалининг ташкил этилиши бўйича вилоят ҳокимлиги ва ИСМА, университет ва ИСМА ўртасида меморандум имзоланган эди.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Шу йилнинг 18 ноябрь куни Латвия Республикасининг 100 йиллиги муносабати билан Фарғона Давлат университетида филиалнинг тантанали очилиш маросими бўлиб ўтади.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Куни кеча Латвиядан ташриф буюрган ўқитувчи-профессорлар Олий мактабга кириш учун </w:t>
      </w:r>
      <w:proofErr w:type="gramStart"/>
      <w:r w:rsidRPr="00A71F03">
        <w:rPr>
          <w:sz w:val="30"/>
          <w:szCs w:val="30"/>
        </w:rPr>
        <w:t>р</w:t>
      </w:r>
      <w:proofErr w:type="gramEnd"/>
      <w:r w:rsidRPr="00A71F03">
        <w:rPr>
          <w:sz w:val="30"/>
          <w:szCs w:val="30"/>
        </w:rPr>
        <w:t>ўйхатдан ўтган 50 нафар талабалар билан суҳбат-мулоқот ўтказишди. Профессо</w:t>
      </w:r>
      <w:proofErr w:type="gramStart"/>
      <w:r w:rsidRPr="00A71F03">
        <w:rPr>
          <w:sz w:val="30"/>
          <w:szCs w:val="30"/>
        </w:rPr>
        <w:t>р-</w:t>
      </w:r>
      <w:proofErr w:type="gramEnd"/>
      <w:r w:rsidRPr="00A71F03">
        <w:rPr>
          <w:sz w:val="30"/>
          <w:szCs w:val="30"/>
        </w:rPr>
        <w:t>ўқитувчилар талабаларни  ўқитиш жараёнларига доир маълумотлар билан таништирдилар. Жумладан, дарс машғулотлари асосан  рус, инглиз тилида олиб борилади</w:t>
      </w:r>
      <w:proofErr w:type="gramStart"/>
      <w:r w:rsidRPr="00A71F03">
        <w:rPr>
          <w:sz w:val="30"/>
          <w:szCs w:val="30"/>
        </w:rPr>
        <w:t>.Т</w:t>
      </w:r>
      <w:proofErr w:type="gramEnd"/>
      <w:r w:rsidRPr="00A71F03">
        <w:rPr>
          <w:sz w:val="30"/>
          <w:szCs w:val="30"/>
        </w:rPr>
        <w:t>ўрт йиллик таҳсилдан кейин бериладиган диплом бутун Европа мамлакатларига амал қилиш ҳуқуқига эга бўлади. Талабалар халқаро таълим стандартлари даражасида билим олиб, малакали мутахассис бўлиб етишадилар.</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ИСМА филиалининг очилиш маросимига қизғин тайёргарлик кўрилмоқда, – дейди ФарДУ халқаро бўлим бошлиғи Ҳилолахон Сатторова. – университетнинг маъмурий биносидан филиал учун ажратилган 7 та хона таъмирланди, айни пайтда жиҳозлаш ишлари амалга ошириляпти. Латвия давлатидан энг замонавий компьютер ва </w:t>
      </w:r>
      <w:proofErr w:type="gramStart"/>
      <w:r w:rsidRPr="00A71F03">
        <w:rPr>
          <w:sz w:val="30"/>
          <w:szCs w:val="30"/>
        </w:rPr>
        <w:t>бош</w:t>
      </w:r>
      <w:proofErr w:type="gramEnd"/>
      <w:r w:rsidRPr="00A71F03">
        <w:rPr>
          <w:sz w:val="30"/>
          <w:szCs w:val="30"/>
        </w:rPr>
        <w:t>қа техника воситалари, китоблар келтирилади. Латвия университетидан тажрибали ўқитувчилар келиб филиалда дарс машғулотлари олиб борадилар. Албатта бу ташриф дорилфунун ҳаётидаги муҳим воқеалардан бири бўлиб қолади.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Шу кунларда жуда ҳаяжондаман. Сабаби биринчи марта рус ва инглиз тилларида онлайн шаклида тест синовларини топширдим. Олий мактабнинг талабаси бўлиш бахти менга насиб этди, – дейди ИСМА Университети биринчи талабаларидан бири</w:t>
      </w:r>
      <w:proofErr w:type="gramStart"/>
      <w:r w:rsidRPr="00A71F03">
        <w:rPr>
          <w:sz w:val="30"/>
          <w:szCs w:val="30"/>
        </w:rPr>
        <w:t xml:space="preserve"> Ш</w:t>
      </w:r>
      <w:proofErr w:type="gramEnd"/>
      <w:r w:rsidRPr="00A71F03">
        <w:rPr>
          <w:sz w:val="30"/>
          <w:szCs w:val="30"/>
        </w:rPr>
        <w:t>аҳноза Нишонова.</w:t>
      </w:r>
    </w:p>
    <w:p w:rsidR="003C3C84" w:rsidRPr="00A71F03" w:rsidRDefault="003C3C84" w:rsidP="003C3C84">
      <w:pPr>
        <w:pStyle w:val="1"/>
        <w:spacing w:before="0" w:line="240" w:lineRule="auto"/>
        <w:jc w:val="both"/>
        <w:rPr>
          <w:rFonts w:ascii="Times New Roman" w:hAnsi="Times New Roman"/>
          <w:color w:val="auto"/>
          <w:sz w:val="30"/>
          <w:szCs w:val="30"/>
        </w:rPr>
      </w:pPr>
    </w:p>
    <w:p w:rsidR="003C3C84" w:rsidRPr="00A71F03" w:rsidRDefault="003C3C84" w:rsidP="003C3C84">
      <w:pPr>
        <w:pStyle w:val="1"/>
        <w:spacing w:before="0" w:line="240" w:lineRule="auto"/>
        <w:jc w:val="center"/>
        <w:rPr>
          <w:rFonts w:ascii="Times New Roman" w:hAnsi="Times New Roman"/>
          <w:color w:val="auto"/>
          <w:sz w:val="30"/>
          <w:szCs w:val="30"/>
        </w:rPr>
      </w:pPr>
      <w:r w:rsidRPr="00A71F03">
        <w:rPr>
          <w:rFonts w:ascii="Times New Roman" w:hAnsi="Times New Roman"/>
          <w:color w:val="auto"/>
          <w:sz w:val="30"/>
          <w:szCs w:val="30"/>
        </w:rPr>
        <w:t>Мозийга назар солдилар</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Фарғона давлат университетининг Ўзбекистон тарихи кафедрасида очиқ дарс машғулоти бўлиб ўтди. Уни кафедра катта ўқитувчиси, халқ депутатлари Фарғона </w:t>
      </w:r>
      <w:proofErr w:type="gramStart"/>
      <w:r w:rsidRPr="00A71F03">
        <w:rPr>
          <w:sz w:val="30"/>
          <w:szCs w:val="30"/>
        </w:rPr>
        <w:t>ша</w:t>
      </w:r>
      <w:proofErr w:type="gramEnd"/>
      <w:r w:rsidRPr="00A71F03">
        <w:rPr>
          <w:sz w:val="30"/>
          <w:szCs w:val="30"/>
        </w:rPr>
        <w:t>ҳар Кенгаши депутати Шоҳидахон Аббосова олиб борди.</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t xml:space="preserve">“Чор Россиясининг Туркистонда юритган сиёсати. Миллий озодлик кураши. Жадидчилик” деб номланган мавзу орқали талабалар аждодларимизнинг истиқлол йўлидаги кураш ва </w:t>
      </w:r>
      <w:proofErr w:type="gramStart"/>
      <w:r w:rsidRPr="00A71F03">
        <w:rPr>
          <w:sz w:val="30"/>
          <w:szCs w:val="30"/>
        </w:rPr>
        <w:t>интилишлари</w:t>
      </w:r>
      <w:proofErr w:type="gramEnd"/>
      <w:r w:rsidRPr="00A71F03">
        <w:rPr>
          <w:sz w:val="30"/>
          <w:szCs w:val="30"/>
        </w:rPr>
        <w:t xml:space="preserve"> ҳақида батафсил тушунчага эга бўлдилар.</w:t>
      </w:r>
    </w:p>
    <w:p w:rsidR="003C3C84" w:rsidRPr="00A71F03" w:rsidRDefault="003C3C84" w:rsidP="003C3C84">
      <w:pPr>
        <w:pStyle w:val="a5"/>
        <w:shd w:val="clear" w:color="auto" w:fill="FFFFFF"/>
        <w:spacing w:before="0" w:beforeAutospacing="0" w:after="0" w:afterAutospacing="0"/>
        <w:ind w:firstLine="708"/>
        <w:jc w:val="both"/>
        <w:rPr>
          <w:sz w:val="30"/>
          <w:szCs w:val="30"/>
        </w:rPr>
      </w:pPr>
      <w:r w:rsidRPr="00A71F03">
        <w:rPr>
          <w:sz w:val="30"/>
          <w:szCs w:val="30"/>
        </w:rPr>
        <w:lastRenderedPageBreak/>
        <w:t>Талабалардан Одинахон Расулова, Жаҳонгир Ўрмонов, Дурдона Мамажонова, Гулнозахон Сатторова, Камолахон Йўлдошева, Жамшидбек Собировлар ўзлари тайёрлаган кўргазмали воситалар, хариталар орқали ўз фикр-мулоҳазаларини баён этдилар. Мавзу юзасидан турли саволлар ўртага ташланди.</w:t>
      </w:r>
      <w:r w:rsidR="00A71F03">
        <w:rPr>
          <w:sz w:val="30"/>
          <w:szCs w:val="30"/>
        </w:rPr>
        <w:t xml:space="preserve"> </w:t>
      </w:r>
      <w:r w:rsidRPr="00A71F03">
        <w:rPr>
          <w:sz w:val="30"/>
          <w:szCs w:val="30"/>
        </w:rPr>
        <w:t>Дарс якунида университет ректори Равшанжон Мақсудов, ФарПИ доценти Абдусалом Комилов, ЎзХДП вилоят Кенгаши раиси Дилбархон Мамажонова, Фарғона шаҳар маънавият ва маърифат бўлими раҳбари Азизбек Соибназаров, тарих факультети декани</w:t>
      </w:r>
      <w:proofErr w:type="gramStart"/>
      <w:r w:rsidRPr="00A71F03">
        <w:rPr>
          <w:sz w:val="30"/>
          <w:szCs w:val="30"/>
        </w:rPr>
        <w:t xml:space="preserve"> А</w:t>
      </w:r>
      <w:proofErr w:type="gramEnd"/>
      <w:r w:rsidRPr="00A71F03">
        <w:rPr>
          <w:sz w:val="30"/>
          <w:szCs w:val="30"/>
        </w:rPr>
        <w:t>ҳмаджон Салмонов, кафедра мудири Наргизахон Алимовалар машғулот ҳақида ўз фикрларини билдиришди.</w:t>
      </w:r>
    </w:p>
    <w:p w:rsidR="00AB4C66" w:rsidRDefault="00AB4C66" w:rsidP="00142A17">
      <w:pPr>
        <w:spacing w:after="0" w:line="240" w:lineRule="auto"/>
        <w:jc w:val="center"/>
        <w:rPr>
          <w:rFonts w:ascii="Times New Roman" w:hAnsi="Times New Roman"/>
          <w:b/>
          <w:sz w:val="30"/>
          <w:szCs w:val="30"/>
          <w:lang w:val="uz-Cyrl-UZ"/>
        </w:rPr>
      </w:pPr>
    </w:p>
    <w:p w:rsidR="00DF431F" w:rsidRPr="00A71F03" w:rsidRDefault="00DF431F" w:rsidP="00142A17">
      <w:pPr>
        <w:spacing w:after="0" w:line="240" w:lineRule="auto"/>
        <w:jc w:val="center"/>
        <w:rPr>
          <w:rFonts w:ascii="Times New Roman" w:hAnsi="Times New Roman"/>
          <w:sz w:val="30"/>
          <w:szCs w:val="30"/>
        </w:rPr>
      </w:pPr>
      <w:r w:rsidRPr="00A71F03">
        <w:rPr>
          <w:rFonts w:ascii="Times New Roman" w:hAnsi="Times New Roman"/>
          <w:b/>
          <w:sz w:val="30"/>
          <w:szCs w:val="30"/>
        </w:rPr>
        <w:t>Университет янгиликлари</w:t>
      </w:r>
    </w:p>
    <w:p w:rsidR="004B7207" w:rsidRPr="00A71F03" w:rsidRDefault="004B7207" w:rsidP="004B7207">
      <w:pPr>
        <w:pStyle w:val="ae"/>
        <w:numPr>
          <w:ilvl w:val="0"/>
          <w:numId w:val="5"/>
        </w:numPr>
        <w:ind w:left="0" w:firstLine="284"/>
        <w:jc w:val="both"/>
        <w:rPr>
          <w:rFonts w:ascii="Times New Roman" w:hAnsi="Times New Roman"/>
          <w:sz w:val="30"/>
          <w:szCs w:val="30"/>
          <w:lang w:val="uz-Cyrl-UZ"/>
        </w:rPr>
      </w:pPr>
      <w:r w:rsidRPr="00A71F03">
        <w:rPr>
          <w:rFonts w:ascii="Times New Roman" w:hAnsi="Times New Roman"/>
          <w:sz w:val="30"/>
          <w:szCs w:val="30"/>
          <w:lang w:val="uz-Cyrl-UZ"/>
        </w:rPr>
        <w:t xml:space="preserve">2018 йил 7 ноябрь куни университет катта мажлислар залида табиий фанлар факультети томонидан </w:t>
      </w:r>
      <w:r w:rsidR="00AB4C66">
        <w:rPr>
          <w:rFonts w:ascii="Times New Roman" w:hAnsi="Times New Roman"/>
          <w:sz w:val="30"/>
          <w:szCs w:val="30"/>
          <w:lang w:val="uz-Cyrl-UZ"/>
        </w:rPr>
        <w:t>тадбир ташкил этилди. Тадбирда Т</w:t>
      </w:r>
      <w:r w:rsidRPr="00A71F03">
        <w:rPr>
          <w:rFonts w:ascii="Times New Roman" w:hAnsi="Times New Roman"/>
          <w:sz w:val="30"/>
          <w:szCs w:val="30"/>
          <w:lang w:val="uz-Cyrl-UZ"/>
        </w:rPr>
        <w:t>абиий фанлар факультети декани Ш.Мамажонов, маънавият ва маърифат бўлими бошлиғи П.Отақулов, маънавий-маърифий ишлар бўйича декан ўринбосарлари, профессор-ўқитувчилар, Фарғона шаҳар прокурор ўринбосари А.Акбаралиев, Фарғона вилоят ИИБ тер</w:t>
      </w:r>
      <w:r w:rsidR="00AB4C66">
        <w:rPr>
          <w:rFonts w:ascii="Times New Roman" w:hAnsi="Times New Roman"/>
          <w:sz w:val="30"/>
          <w:szCs w:val="30"/>
          <w:lang w:val="uz-Cyrl-UZ"/>
        </w:rPr>
        <w:t>р</w:t>
      </w:r>
      <w:r w:rsidRPr="00A71F03">
        <w:rPr>
          <w:rFonts w:ascii="Times New Roman" w:hAnsi="Times New Roman"/>
          <w:sz w:val="30"/>
          <w:szCs w:val="30"/>
          <w:lang w:val="uz-Cyrl-UZ"/>
        </w:rPr>
        <w:t>оризмга қарши курашиш бошқармаси ходими капитан Г.Қўзиева, Фарғона вилоят ИИБ тер</w:t>
      </w:r>
      <w:r w:rsidR="00AB4C66">
        <w:rPr>
          <w:rFonts w:ascii="Times New Roman" w:hAnsi="Times New Roman"/>
          <w:sz w:val="30"/>
          <w:szCs w:val="30"/>
          <w:lang w:val="uz-Cyrl-UZ"/>
        </w:rPr>
        <w:t>р</w:t>
      </w:r>
      <w:r w:rsidRPr="00A71F03">
        <w:rPr>
          <w:rFonts w:ascii="Times New Roman" w:hAnsi="Times New Roman"/>
          <w:sz w:val="30"/>
          <w:szCs w:val="30"/>
          <w:lang w:val="uz-Cyrl-UZ"/>
        </w:rPr>
        <w:t>оризмга қарши курашиш бошқармаси ходими катта лейтенант А.Қодиров, Фарғона шаҳар Янги Чек масжиди имом нойиби Қ.Раҳма</w:t>
      </w:r>
      <w:r w:rsidR="00AB4C66">
        <w:rPr>
          <w:rFonts w:ascii="Times New Roman" w:hAnsi="Times New Roman"/>
          <w:sz w:val="30"/>
          <w:szCs w:val="30"/>
          <w:lang w:val="uz-Cyrl-UZ"/>
        </w:rPr>
        <w:t>товлар ҳамда 200 нафар талаба</w:t>
      </w:r>
      <w:r w:rsidRPr="00A71F03">
        <w:rPr>
          <w:rFonts w:ascii="Times New Roman" w:hAnsi="Times New Roman"/>
          <w:sz w:val="30"/>
          <w:szCs w:val="30"/>
          <w:lang w:val="uz-Cyrl-UZ"/>
        </w:rPr>
        <w:t xml:space="preserve"> иштирок этди. Тадбир давомида ИИБ ходимлари томонидан бугунги кунда дунёни ташвишга солаётган иллат тер</w:t>
      </w:r>
      <w:r w:rsidR="00AB4C66">
        <w:rPr>
          <w:rFonts w:ascii="Times New Roman" w:hAnsi="Times New Roman"/>
          <w:sz w:val="30"/>
          <w:szCs w:val="30"/>
          <w:lang w:val="uz-Cyrl-UZ"/>
        </w:rPr>
        <w:t>р</w:t>
      </w:r>
      <w:r w:rsidRPr="00A71F03">
        <w:rPr>
          <w:rFonts w:ascii="Times New Roman" w:hAnsi="Times New Roman"/>
          <w:sz w:val="30"/>
          <w:szCs w:val="30"/>
          <w:lang w:val="uz-Cyrl-UZ"/>
        </w:rPr>
        <w:t>оризм ва эктре</w:t>
      </w:r>
      <w:r w:rsidR="00AB4C66">
        <w:rPr>
          <w:rFonts w:ascii="Times New Roman" w:hAnsi="Times New Roman"/>
          <w:sz w:val="30"/>
          <w:szCs w:val="30"/>
          <w:lang w:val="uz-Cyrl-UZ"/>
        </w:rPr>
        <w:t>мизм эканлиги талабаларга тушу</w:t>
      </w:r>
      <w:r w:rsidRPr="00A71F03">
        <w:rPr>
          <w:rFonts w:ascii="Times New Roman" w:hAnsi="Times New Roman"/>
          <w:sz w:val="30"/>
          <w:szCs w:val="30"/>
          <w:lang w:val="uz-Cyrl-UZ"/>
        </w:rPr>
        <w:t>нтир</w:t>
      </w:r>
      <w:r w:rsidR="00AB4C66">
        <w:rPr>
          <w:rFonts w:ascii="Times New Roman" w:hAnsi="Times New Roman"/>
          <w:sz w:val="30"/>
          <w:szCs w:val="30"/>
          <w:lang w:val="uz-Cyrl-UZ"/>
        </w:rPr>
        <w:t>ил</w:t>
      </w:r>
      <w:r w:rsidRPr="00A71F03">
        <w:rPr>
          <w:rFonts w:ascii="Times New Roman" w:hAnsi="Times New Roman"/>
          <w:sz w:val="30"/>
          <w:szCs w:val="30"/>
          <w:lang w:val="uz-Cyrl-UZ"/>
        </w:rPr>
        <w:t>ди. Бу каби иллатларни</w:t>
      </w:r>
      <w:r w:rsidR="00AB4C66">
        <w:rPr>
          <w:rFonts w:ascii="Times New Roman" w:hAnsi="Times New Roman"/>
          <w:sz w:val="30"/>
          <w:szCs w:val="30"/>
          <w:lang w:val="uz-Cyrl-UZ"/>
        </w:rPr>
        <w:t>нг</w:t>
      </w:r>
      <w:r w:rsidRPr="00A71F03">
        <w:rPr>
          <w:rFonts w:ascii="Times New Roman" w:hAnsi="Times New Roman"/>
          <w:sz w:val="30"/>
          <w:szCs w:val="30"/>
          <w:lang w:val="uz-Cyrl-UZ"/>
        </w:rPr>
        <w:t xml:space="preserve"> олдини олиш нафақат ИИБ ходимлари</w:t>
      </w:r>
      <w:r w:rsidR="00AB4C66">
        <w:rPr>
          <w:rFonts w:ascii="Times New Roman" w:hAnsi="Times New Roman"/>
          <w:sz w:val="30"/>
          <w:szCs w:val="30"/>
          <w:lang w:val="uz-Cyrl-UZ"/>
        </w:rPr>
        <w:t>,</w:t>
      </w:r>
      <w:r w:rsidRPr="00A71F03">
        <w:rPr>
          <w:rFonts w:ascii="Times New Roman" w:hAnsi="Times New Roman"/>
          <w:sz w:val="30"/>
          <w:szCs w:val="30"/>
          <w:lang w:val="uz-Cyrl-UZ"/>
        </w:rPr>
        <w:t xml:space="preserve"> балки барча Ўзбекистон фуқаролар</w:t>
      </w:r>
      <w:r w:rsidR="00AB4C66">
        <w:rPr>
          <w:rFonts w:ascii="Times New Roman" w:hAnsi="Times New Roman"/>
          <w:sz w:val="30"/>
          <w:szCs w:val="30"/>
          <w:lang w:val="uz-Cyrl-UZ"/>
        </w:rPr>
        <w:t>и</w:t>
      </w:r>
      <w:r w:rsidRPr="00A71F03">
        <w:rPr>
          <w:rFonts w:ascii="Times New Roman" w:hAnsi="Times New Roman"/>
          <w:sz w:val="30"/>
          <w:szCs w:val="30"/>
          <w:lang w:val="uz-Cyrl-UZ"/>
        </w:rPr>
        <w:t>ни</w:t>
      </w:r>
      <w:r w:rsidR="00AB4C66">
        <w:rPr>
          <w:rFonts w:ascii="Times New Roman" w:hAnsi="Times New Roman"/>
          <w:sz w:val="30"/>
          <w:szCs w:val="30"/>
          <w:lang w:val="uz-Cyrl-UZ"/>
        </w:rPr>
        <w:t>нг</w:t>
      </w:r>
      <w:r w:rsidRPr="00A71F03">
        <w:rPr>
          <w:rFonts w:ascii="Times New Roman" w:hAnsi="Times New Roman"/>
          <w:sz w:val="30"/>
          <w:szCs w:val="30"/>
          <w:lang w:val="uz-Cyrl-UZ"/>
        </w:rPr>
        <w:t xml:space="preserve"> </w:t>
      </w:r>
      <w:r w:rsidR="00AB4C66">
        <w:rPr>
          <w:rFonts w:ascii="Times New Roman" w:hAnsi="Times New Roman"/>
          <w:sz w:val="30"/>
          <w:szCs w:val="30"/>
          <w:lang w:val="uz-Cyrl-UZ"/>
        </w:rPr>
        <w:t xml:space="preserve"> бурчи эканлиги</w:t>
      </w:r>
      <w:r w:rsidRPr="00A71F03">
        <w:rPr>
          <w:rFonts w:ascii="Times New Roman" w:hAnsi="Times New Roman"/>
          <w:sz w:val="30"/>
          <w:szCs w:val="30"/>
          <w:lang w:val="uz-Cyrl-UZ"/>
        </w:rPr>
        <w:t xml:space="preserve"> та</w:t>
      </w:r>
      <w:r w:rsidR="00AB4C66">
        <w:rPr>
          <w:rFonts w:ascii="Times New Roman" w:hAnsi="Times New Roman"/>
          <w:sz w:val="30"/>
          <w:szCs w:val="30"/>
          <w:lang w:val="uz-Cyrl-UZ"/>
        </w:rPr>
        <w:t>ъ</w:t>
      </w:r>
      <w:r w:rsidRPr="00A71F03">
        <w:rPr>
          <w:rFonts w:ascii="Times New Roman" w:hAnsi="Times New Roman"/>
          <w:sz w:val="30"/>
          <w:szCs w:val="30"/>
          <w:lang w:val="uz-Cyrl-UZ"/>
        </w:rPr>
        <w:t>кидла</w:t>
      </w:r>
      <w:r w:rsidR="00AB4C66">
        <w:rPr>
          <w:rFonts w:ascii="Times New Roman" w:hAnsi="Times New Roman"/>
          <w:sz w:val="30"/>
          <w:szCs w:val="30"/>
          <w:lang w:val="uz-Cyrl-UZ"/>
        </w:rPr>
        <w:t>н</w:t>
      </w:r>
      <w:r w:rsidRPr="00A71F03">
        <w:rPr>
          <w:rFonts w:ascii="Times New Roman" w:hAnsi="Times New Roman"/>
          <w:sz w:val="30"/>
          <w:szCs w:val="30"/>
          <w:lang w:val="uz-Cyrl-UZ"/>
        </w:rPr>
        <w:t>ди.</w:t>
      </w:r>
    </w:p>
    <w:p w:rsidR="00A71F03" w:rsidRPr="00A71F03" w:rsidRDefault="00AB4C66" w:rsidP="00A71F03">
      <w:pPr>
        <w:pStyle w:val="ae"/>
        <w:numPr>
          <w:ilvl w:val="0"/>
          <w:numId w:val="5"/>
        </w:numPr>
        <w:ind w:left="0" w:firstLine="284"/>
        <w:jc w:val="both"/>
        <w:rPr>
          <w:rFonts w:ascii="Times New Roman" w:hAnsi="Times New Roman"/>
          <w:sz w:val="30"/>
          <w:szCs w:val="30"/>
          <w:lang w:val="uz-Cyrl-UZ"/>
        </w:rPr>
      </w:pPr>
      <w:r>
        <w:rPr>
          <w:rFonts w:ascii="Times New Roman" w:hAnsi="Times New Roman"/>
          <w:sz w:val="30"/>
          <w:szCs w:val="30"/>
          <w:lang w:val="uz-Cyrl-UZ"/>
        </w:rPr>
        <w:t>2018 йил 9 ноябрь куни И</w:t>
      </w:r>
      <w:r w:rsidR="00A71F03" w:rsidRPr="00A71F03">
        <w:rPr>
          <w:rFonts w:ascii="Times New Roman" w:hAnsi="Times New Roman"/>
          <w:sz w:val="30"/>
          <w:szCs w:val="30"/>
          <w:lang w:val="uz-Cyrl-UZ"/>
        </w:rPr>
        <w:t>жтимоий-иқтисодий факультети касб таълими (иқтисодиёт) йўналиши 2-курс, 17.90-гуруҳида “Йўл ҳаракати хавфсизлиги ва унинг профилактикаси</w:t>
      </w:r>
      <w:r>
        <w:rPr>
          <w:rFonts w:ascii="Times New Roman" w:hAnsi="Times New Roman"/>
          <w:sz w:val="30"/>
          <w:szCs w:val="30"/>
          <w:lang w:val="uz-Cyrl-UZ"/>
        </w:rPr>
        <w:t>” мавзусида профилактик тадбир ў</w:t>
      </w:r>
      <w:r w:rsidR="00A71F03" w:rsidRPr="00A71F03">
        <w:rPr>
          <w:rFonts w:ascii="Times New Roman" w:hAnsi="Times New Roman"/>
          <w:sz w:val="30"/>
          <w:szCs w:val="30"/>
          <w:lang w:val="uz-Cyrl-UZ"/>
        </w:rPr>
        <w:t>тказилди. Тадбирда Фарғона вилояти ИИБ Йўл ҳаракати хавфсизлиги бошқармаси Штаб инспектори И.Хасанов, декан ўринбосари Ў.Ражабов, иқтисодиёт назарияси кафедраси м</w:t>
      </w:r>
      <w:r>
        <w:rPr>
          <w:rFonts w:ascii="Times New Roman" w:hAnsi="Times New Roman"/>
          <w:sz w:val="30"/>
          <w:szCs w:val="30"/>
          <w:lang w:val="uz-Cyrl-UZ"/>
        </w:rPr>
        <w:t>удири Г.Холматжонова ва факультет</w:t>
      </w:r>
      <w:r w:rsidR="00A71F03" w:rsidRPr="00A71F03">
        <w:rPr>
          <w:rFonts w:ascii="Times New Roman" w:hAnsi="Times New Roman"/>
          <w:sz w:val="30"/>
          <w:szCs w:val="30"/>
          <w:lang w:val="uz-Cyrl-UZ"/>
        </w:rPr>
        <w:t xml:space="preserve"> талабалар</w:t>
      </w:r>
      <w:r>
        <w:rPr>
          <w:rFonts w:ascii="Times New Roman" w:hAnsi="Times New Roman"/>
          <w:sz w:val="30"/>
          <w:szCs w:val="30"/>
          <w:lang w:val="uz-Cyrl-UZ"/>
        </w:rPr>
        <w:t>и</w:t>
      </w:r>
      <w:r w:rsidR="00A71F03" w:rsidRPr="00A71F03">
        <w:rPr>
          <w:rFonts w:ascii="Times New Roman" w:hAnsi="Times New Roman"/>
          <w:sz w:val="30"/>
          <w:szCs w:val="30"/>
          <w:lang w:val="uz-Cyrl-UZ"/>
        </w:rPr>
        <w:t xml:space="preserve"> иштирок этди.</w:t>
      </w:r>
    </w:p>
    <w:p w:rsidR="00DF431F" w:rsidRPr="00A71F03" w:rsidRDefault="00DF431F" w:rsidP="0055461C">
      <w:pPr>
        <w:pStyle w:val="a5"/>
        <w:shd w:val="clear" w:color="auto" w:fill="FFFFFF"/>
        <w:spacing w:before="0" w:beforeAutospacing="0" w:after="0" w:afterAutospacing="0"/>
        <w:ind w:left="284" w:firstLine="424"/>
        <w:jc w:val="both"/>
        <w:rPr>
          <w:lang w:val="uz-Cyrl-UZ"/>
        </w:rPr>
      </w:pPr>
      <w:r w:rsidRPr="00A71F03">
        <w:rPr>
          <w:b/>
          <w:bCs/>
          <w:i/>
          <w:lang w:val="uz-Cyrl-UZ"/>
        </w:rPr>
        <w:t>«Ахборот соати»ни тайёрлашда қуйидаги ОАВ дан фойдаланилди:</w:t>
      </w:r>
    </w:p>
    <w:p w:rsidR="00DF431F" w:rsidRPr="00A71F03" w:rsidRDefault="00DF431F" w:rsidP="0055461C">
      <w:pPr>
        <w:tabs>
          <w:tab w:val="left" w:pos="142"/>
        </w:tabs>
        <w:spacing w:after="0" w:line="240" w:lineRule="auto"/>
        <w:jc w:val="both"/>
        <w:rPr>
          <w:rFonts w:ascii="Times New Roman" w:hAnsi="Times New Roman"/>
          <w:i/>
          <w:sz w:val="24"/>
          <w:szCs w:val="24"/>
          <w:lang w:val="uz-Cyrl-UZ"/>
        </w:rPr>
      </w:pPr>
      <w:r w:rsidRPr="00A71F03">
        <w:rPr>
          <w:rFonts w:ascii="Times New Roman" w:hAnsi="Times New Roman"/>
          <w:b/>
          <w:i/>
          <w:sz w:val="24"/>
          <w:szCs w:val="24"/>
          <w:lang w:val="uz-Cyrl-UZ"/>
        </w:rPr>
        <w:tab/>
      </w:r>
      <w:r w:rsidRPr="00A71F03">
        <w:rPr>
          <w:rFonts w:ascii="Times New Roman" w:hAnsi="Times New Roman"/>
          <w:b/>
          <w:i/>
          <w:sz w:val="24"/>
          <w:szCs w:val="24"/>
          <w:lang w:val="uz-Cyrl-UZ"/>
        </w:rPr>
        <w:tab/>
      </w:r>
      <w:r w:rsidRPr="00A71F03">
        <w:rPr>
          <w:rFonts w:ascii="Times New Roman" w:hAnsi="Times New Roman"/>
          <w:i/>
          <w:sz w:val="24"/>
          <w:szCs w:val="24"/>
          <w:lang w:val="uz-Cyrl-UZ"/>
        </w:rPr>
        <w:t xml:space="preserve">1. “Халқ сўзи” газетаси 2018 йил </w:t>
      </w:r>
      <w:r w:rsidR="00820EB3" w:rsidRPr="00A71F03">
        <w:rPr>
          <w:rFonts w:ascii="Times New Roman" w:hAnsi="Times New Roman"/>
          <w:i/>
          <w:sz w:val="24"/>
          <w:szCs w:val="24"/>
          <w:lang w:val="uz-Cyrl-UZ"/>
        </w:rPr>
        <w:t>5-10</w:t>
      </w:r>
      <w:r w:rsidR="006924EC" w:rsidRPr="00A71F03">
        <w:rPr>
          <w:rFonts w:ascii="Times New Roman" w:hAnsi="Times New Roman"/>
          <w:i/>
          <w:sz w:val="24"/>
          <w:szCs w:val="24"/>
          <w:lang w:val="uz-Cyrl-UZ"/>
        </w:rPr>
        <w:t xml:space="preserve"> ноябр</w:t>
      </w:r>
      <w:r w:rsidR="008F43EE" w:rsidRPr="00A71F03">
        <w:rPr>
          <w:rFonts w:ascii="Times New Roman" w:hAnsi="Times New Roman"/>
          <w:i/>
          <w:sz w:val="24"/>
          <w:szCs w:val="24"/>
          <w:lang w:val="uz-Cyrl-UZ"/>
        </w:rPr>
        <w:t>гача</w:t>
      </w:r>
      <w:r w:rsidRPr="00A71F03">
        <w:rPr>
          <w:rFonts w:ascii="Times New Roman" w:hAnsi="Times New Roman"/>
          <w:bCs/>
          <w:i/>
          <w:iCs/>
          <w:sz w:val="24"/>
          <w:szCs w:val="24"/>
          <w:lang w:val="uz-Cyrl-UZ"/>
        </w:rPr>
        <w:t xml:space="preserve"> (хс.уз)</w:t>
      </w:r>
    </w:p>
    <w:p w:rsidR="00DF431F" w:rsidRPr="00A71F03" w:rsidRDefault="00DF431F" w:rsidP="0055461C">
      <w:pPr>
        <w:tabs>
          <w:tab w:val="left" w:pos="142"/>
        </w:tabs>
        <w:spacing w:after="0" w:line="240" w:lineRule="auto"/>
        <w:jc w:val="both"/>
        <w:rPr>
          <w:rFonts w:ascii="Times New Roman" w:hAnsi="Times New Roman"/>
          <w:bCs/>
          <w:i/>
          <w:iCs/>
          <w:sz w:val="24"/>
          <w:szCs w:val="24"/>
          <w:lang w:val="uz-Cyrl-UZ"/>
        </w:rPr>
      </w:pPr>
      <w:r w:rsidRPr="00A71F03">
        <w:rPr>
          <w:rFonts w:ascii="Times New Roman" w:hAnsi="Times New Roman"/>
          <w:i/>
          <w:sz w:val="24"/>
          <w:szCs w:val="24"/>
          <w:lang w:val="uz-Cyrl-UZ"/>
        </w:rPr>
        <w:tab/>
      </w:r>
      <w:r w:rsidRPr="00A71F03">
        <w:rPr>
          <w:rFonts w:ascii="Times New Roman" w:hAnsi="Times New Roman"/>
          <w:i/>
          <w:sz w:val="24"/>
          <w:szCs w:val="24"/>
          <w:lang w:val="uz-Cyrl-UZ"/>
        </w:rPr>
        <w:tab/>
        <w:t xml:space="preserve">2. “Фарғона ҳақиқати” газетаси 2018 йил </w:t>
      </w:r>
      <w:r w:rsidR="00820EB3" w:rsidRPr="00A71F03">
        <w:rPr>
          <w:rFonts w:ascii="Times New Roman" w:hAnsi="Times New Roman"/>
          <w:i/>
          <w:sz w:val="24"/>
          <w:szCs w:val="24"/>
          <w:lang w:val="uz-Cyrl-UZ"/>
        </w:rPr>
        <w:t xml:space="preserve">5-10 </w:t>
      </w:r>
      <w:r w:rsidR="006924EC" w:rsidRPr="00A71F03">
        <w:rPr>
          <w:rFonts w:ascii="Times New Roman" w:hAnsi="Times New Roman"/>
          <w:i/>
          <w:sz w:val="24"/>
          <w:szCs w:val="24"/>
          <w:lang w:val="uz-Cyrl-UZ"/>
        </w:rPr>
        <w:t>ноябр</w:t>
      </w:r>
      <w:r w:rsidR="008F43EE" w:rsidRPr="00A71F03">
        <w:rPr>
          <w:rFonts w:ascii="Times New Roman" w:hAnsi="Times New Roman"/>
          <w:i/>
          <w:sz w:val="24"/>
          <w:szCs w:val="24"/>
          <w:lang w:val="uz-Cyrl-UZ"/>
        </w:rPr>
        <w:t>гача</w:t>
      </w:r>
      <w:r w:rsidR="008F43EE" w:rsidRPr="00A71F03">
        <w:rPr>
          <w:rFonts w:ascii="Times New Roman" w:hAnsi="Times New Roman"/>
          <w:bCs/>
          <w:i/>
          <w:iCs/>
          <w:sz w:val="24"/>
          <w:szCs w:val="24"/>
          <w:lang w:val="uz-Cyrl-UZ"/>
        </w:rPr>
        <w:t xml:space="preserve"> </w:t>
      </w:r>
      <w:r w:rsidRPr="00A71F03">
        <w:rPr>
          <w:rFonts w:ascii="Times New Roman" w:hAnsi="Times New Roman"/>
          <w:bCs/>
          <w:i/>
          <w:iCs/>
          <w:sz w:val="24"/>
          <w:szCs w:val="24"/>
          <w:lang w:val="uz-Cyrl-UZ"/>
        </w:rPr>
        <w:t>(ҳақиқат.уз)</w:t>
      </w:r>
    </w:p>
    <w:p w:rsidR="00DF431F" w:rsidRPr="00A71F03" w:rsidRDefault="00DF431F" w:rsidP="0055461C">
      <w:pPr>
        <w:tabs>
          <w:tab w:val="left" w:pos="142"/>
        </w:tabs>
        <w:spacing w:after="0" w:line="240" w:lineRule="auto"/>
        <w:jc w:val="both"/>
        <w:rPr>
          <w:rFonts w:ascii="Times New Roman" w:hAnsi="Times New Roman"/>
          <w:bCs/>
          <w:i/>
          <w:iCs/>
          <w:sz w:val="24"/>
          <w:szCs w:val="24"/>
          <w:lang w:val="uz-Cyrl-UZ"/>
        </w:rPr>
      </w:pPr>
      <w:r w:rsidRPr="00A71F03">
        <w:rPr>
          <w:rFonts w:ascii="Times New Roman" w:hAnsi="Times New Roman"/>
          <w:bCs/>
          <w:i/>
          <w:iCs/>
          <w:sz w:val="24"/>
          <w:szCs w:val="24"/>
          <w:lang w:val="uz-Cyrl-UZ"/>
        </w:rPr>
        <w:tab/>
      </w:r>
      <w:r w:rsidRPr="00A71F03">
        <w:rPr>
          <w:rFonts w:ascii="Times New Roman" w:hAnsi="Times New Roman"/>
          <w:bCs/>
          <w:i/>
          <w:iCs/>
          <w:sz w:val="24"/>
          <w:szCs w:val="24"/>
          <w:lang w:val="uz-Cyrl-UZ"/>
        </w:rPr>
        <w:tab/>
        <w:t xml:space="preserve">3. </w:t>
      </w:r>
      <w:r w:rsidRPr="00A71F03">
        <w:rPr>
          <w:rFonts w:ascii="Times New Roman" w:hAnsi="Times New Roman"/>
          <w:bCs/>
          <w:i/>
          <w:iCs/>
          <w:sz w:val="24"/>
          <w:szCs w:val="24"/>
          <w:u w:val="single"/>
          <w:lang w:val="uz-Cyrl-UZ"/>
        </w:rPr>
        <w:t>кун.уз</w:t>
      </w:r>
      <w:r w:rsidRPr="00A71F03">
        <w:rPr>
          <w:rFonts w:ascii="Times New Roman" w:hAnsi="Times New Roman"/>
          <w:bCs/>
          <w:i/>
          <w:iCs/>
          <w:sz w:val="24"/>
          <w:szCs w:val="24"/>
          <w:lang w:val="uz-Cyrl-UZ"/>
        </w:rPr>
        <w:t xml:space="preserve"> расмий веб-сайти (</w:t>
      </w:r>
      <w:r w:rsidR="00820EB3" w:rsidRPr="00A71F03">
        <w:rPr>
          <w:rFonts w:ascii="Times New Roman" w:hAnsi="Times New Roman"/>
          <w:bCs/>
          <w:i/>
          <w:iCs/>
          <w:sz w:val="24"/>
          <w:szCs w:val="24"/>
          <w:lang w:val="uz-Cyrl-UZ"/>
        </w:rPr>
        <w:t xml:space="preserve">5-10 </w:t>
      </w:r>
      <w:r w:rsidR="006924EC" w:rsidRPr="00A71F03">
        <w:rPr>
          <w:rFonts w:ascii="Times New Roman" w:hAnsi="Times New Roman"/>
          <w:i/>
          <w:sz w:val="24"/>
          <w:szCs w:val="24"/>
          <w:lang w:val="uz-Cyrl-UZ"/>
        </w:rPr>
        <w:t>ноябр</w:t>
      </w:r>
      <w:r w:rsidR="008F43EE" w:rsidRPr="00A71F03">
        <w:rPr>
          <w:rFonts w:ascii="Times New Roman" w:hAnsi="Times New Roman"/>
          <w:i/>
          <w:sz w:val="24"/>
          <w:szCs w:val="24"/>
          <w:lang w:val="uz-Cyrl-UZ"/>
        </w:rPr>
        <w:t>гача</w:t>
      </w:r>
      <w:r w:rsidRPr="00A71F03">
        <w:rPr>
          <w:rFonts w:ascii="Times New Roman" w:hAnsi="Times New Roman"/>
          <w:bCs/>
          <w:i/>
          <w:iCs/>
          <w:sz w:val="24"/>
          <w:szCs w:val="24"/>
          <w:lang w:val="uz-Cyrl-UZ"/>
        </w:rPr>
        <w:t>).</w:t>
      </w:r>
    </w:p>
    <w:p w:rsidR="00DF431F" w:rsidRPr="00A71F03" w:rsidRDefault="00DF431F" w:rsidP="0055461C">
      <w:pPr>
        <w:tabs>
          <w:tab w:val="left" w:pos="142"/>
        </w:tabs>
        <w:spacing w:after="0" w:line="240" w:lineRule="auto"/>
        <w:ind w:right="-1"/>
        <w:jc w:val="both"/>
        <w:rPr>
          <w:rFonts w:ascii="Times New Roman" w:hAnsi="Times New Roman"/>
          <w:b/>
          <w:sz w:val="24"/>
          <w:szCs w:val="24"/>
          <w:lang w:val="uz-Cyrl-UZ"/>
        </w:rPr>
      </w:pPr>
      <w:r w:rsidRPr="00A71F03">
        <w:rPr>
          <w:rFonts w:ascii="Times New Roman" w:hAnsi="Times New Roman"/>
          <w:b/>
          <w:sz w:val="24"/>
          <w:szCs w:val="24"/>
          <w:lang w:val="uz-Cyrl-UZ"/>
        </w:rPr>
        <w:tab/>
      </w:r>
      <w:r w:rsidRPr="00A71F03">
        <w:rPr>
          <w:rFonts w:ascii="Times New Roman" w:hAnsi="Times New Roman"/>
          <w:b/>
          <w:sz w:val="24"/>
          <w:szCs w:val="24"/>
          <w:lang w:val="uz-Cyrl-UZ"/>
        </w:rPr>
        <w:tab/>
        <w:t>Ахборот соати материаллари маънавият  ва маърифат бўлимида тайёрланди.</w:t>
      </w:r>
    </w:p>
    <w:p w:rsidR="00DF431F" w:rsidRPr="00A71F03" w:rsidRDefault="00DF431F" w:rsidP="0055461C">
      <w:pPr>
        <w:tabs>
          <w:tab w:val="left" w:pos="142"/>
        </w:tabs>
        <w:spacing w:after="0" w:line="240" w:lineRule="auto"/>
        <w:ind w:left="708" w:right="-1"/>
        <w:jc w:val="both"/>
        <w:rPr>
          <w:rFonts w:ascii="Times New Roman" w:hAnsi="Times New Roman"/>
          <w:b/>
          <w:sz w:val="24"/>
          <w:szCs w:val="24"/>
        </w:rPr>
      </w:pPr>
      <w:r w:rsidRPr="00A71F03">
        <w:rPr>
          <w:rFonts w:ascii="Times New Roman" w:hAnsi="Times New Roman"/>
          <w:b/>
          <w:sz w:val="24"/>
          <w:szCs w:val="24"/>
          <w:lang w:val="uz-Cyrl-UZ"/>
        </w:rPr>
        <w:tab/>
      </w:r>
      <w:r w:rsidRPr="00A71F03">
        <w:rPr>
          <w:rFonts w:ascii="Times New Roman" w:hAnsi="Times New Roman"/>
          <w:b/>
          <w:sz w:val="24"/>
          <w:szCs w:val="24"/>
          <w:lang w:val="uz-Cyrl-UZ"/>
        </w:rPr>
        <w:tab/>
      </w:r>
      <w:r w:rsidRPr="00A71F03">
        <w:rPr>
          <w:rFonts w:ascii="Times New Roman" w:hAnsi="Times New Roman"/>
          <w:b/>
          <w:sz w:val="24"/>
          <w:szCs w:val="24"/>
        </w:rPr>
        <w:tab/>
      </w:r>
      <w:r w:rsidRPr="00A71F03">
        <w:rPr>
          <w:rFonts w:ascii="Times New Roman" w:hAnsi="Times New Roman"/>
          <w:b/>
          <w:sz w:val="24"/>
          <w:szCs w:val="24"/>
        </w:rPr>
        <w:tab/>
      </w:r>
      <w:r w:rsidRPr="00A71F03">
        <w:rPr>
          <w:rFonts w:ascii="Times New Roman" w:hAnsi="Times New Roman"/>
          <w:b/>
          <w:sz w:val="24"/>
          <w:szCs w:val="24"/>
          <w:lang w:val="uz-Cyrl-UZ"/>
        </w:rPr>
        <w:t xml:space="preserve">ФДУ «Нусха кўпайтириш бўлими» </w:t>
      </w:r>
    </w:p>
    <w:p w:rsidR="00C26544" w:rsidRDefault="00DF431F" w:rsidP="0055461C">
      <w:pPr>
        <w:tabs>
          <w:tab w:val="left" w:pos="142"/>
        </w:tabs>
        <w:spacing w:after="0" w:line="240" w:lineRule="auto"/>
        <w:ind w:left="708" w:right="-1"/>
        <w:jc w:val="both"/>
        <w:rPr>
          <w:rFonts w:ascii="Times New Roman" w:hAnsi="Times New Roman"/>
          <w:b/>
          <w:sz w:val="24"/>
          <w:szCs w:val="24"/>
          <w:lang w:val="uz-Cyrl-UZ"/>
        </w:rPr>
      </w:pPr>
      <w:r w:rsidRPr="00A71F03">
        <w:rPr>
          <w:rFonts w:ascii="Times New Roman" w:hAnsi="Times New Roman"/>
          <w:b/>
          <w:sz w:val="24"/>
          <w:szCs w:val="24"/>
        </w:rPr>
        <w:t xml:space="preserve">  </w:t>
      </w:r>
      <w:r w:rsidR="00FA0A2C" w:rsidRPr="00A71F03">
        <w:rPr>
          <w:rFonts w:ascii="Times New Roman" w:hAnsi="Times New Roman"/>
          <w:b/>
          <w:sz w:val="24"/>
          <w:szCs w:val="24"/>
        </w:rPr>
        <w:t xml:space="preserve">                              </w:t>
      </w:r>
      <w:r w:rsidR="00A71F03">
        <w:rPr>
          <w:rFonts w:ascii="Times New Roman" w:hAnsi="Times New Roman"/>
          <w:b/>
          <w:sz w:val="24"/>
          <w:szCs w:val="24"/>
        </w:rPr>
        <w:tab/>
      </w:r>
      <w:r w:rsidR="00A71F03">
        <w:rPr>
          <w:rFonts w:ascii="Times New Roman" w:hAnsi="Times New Roman"/>
          <w:b/>
          <w:sz w:val="24"/>
          <w:szCs w:val="24"/>
        </w:rPr>
        <w:tab/>
      </w:r>
      <w:r w:rsidRPr="00A71F03">
        <w:rPr>
          <w:rFonts w:ascii="Times New Roman" w:hAnsi="Times New Roman"/>
          <w:b/>
          <w:sz w:val="24"/>
          <w:szCs w:val="24"/>
        </w:rPr>
        <w:t>1</w:t>
      </w:r>
      <w:r w:rsidR="003F6DCA" w:rsidRPr="00A71F03">
        <w:rPr>
          <w:rFonts w:ascii="Times New Roman" w:hAnsi="Times New Roman"/>
          <w:b/>
          <w:sz w:val="24"/>
          <w:szCs w:val="24"/>
        </w:rPr>
        <w:t>1</w:t>
      </w:r>
      <w:r w:rsidRPr="00A71F03">
        <w:rPr>
          <w:rFonts w:ascii="Times New Roman" w:hAnsi="Times New Roman"/>
          <w:b/>
          <w:sz w:val="24"/>
          <w:szCs w:val="24"/>
          <w:lang w:val="uz-Cyrl-UZ"/>
        </w:rPr>
        <w:t xml:space="preserve">.2018 йил  Буюртма. </w:t>
      </w:r>
      <w:r w:rsidR="008F43EE" w:rsidRPr="00A71F03">
        <w:rPr>
          <w:rFonts w:ascii="Times New Roman" w:hAnsi="Times New Roman"/>
          <w:b/>
          <w:sz w:val="24"/>
          <w:szCs w:val="24"/>
          <w:lang w:val="uz-Cyrl-UZ"/>
        </w:rPr>
        <w:t xml:space="preserve"> </w:t>
      </w:r>
      <w:r w:rsidRPr="00A71F03">
        <w:rPr>
          <w:rFonts w:ascii="Times New Roman" w:hAnsi="Times New Roman"/>
          <w:b/>
          <w:sz w:val="24"/>
          <w:szCs w:val="24"/>
          <w:lang w:val="uz-Cyrl-UZ"/>
        </w:rPr>
        <w:t xml:space="preserve">№ </w:t>
      </w:r>
      <w:r w:rsidR="008F43EE" w:rsidRPr="00A71F03">
        <w:rPr>
          <w:rFonts w:ascii="Times New Roman" w:hAnsi="Times New Roman"/>
          <w:b/>
          <w:sz w:val="24"/>
          <w:szCs w:val="24"/>
          <w:lang w:val="uz-Cyrl-UZ"/>
        </w:rPr>
        <w:t xml:space="preserve">  </w:t>
      </w:r>
      <w:r w:rsidR="00003C16" w:rsidRPr="00A71F03">
        <w:rPr>
          <w:rFonts w:ascii="Times New Roman" w:hAnsi="Times New Roman"/>
          <w:b/>
          <w:sz w:val="24"/>
          <w:szCs w:val="24"/>
          <w:lang w:val="uz-Cyrl-UZ"/>
        </w:rPr>
        <w:t xml:space="preserve"> </w:t>
      </w:r>
      <w:r w:rsidR="008F43EE" w:rsidRPr="00A71F03">
        <w:rPr>
          <w:rFonts w:ascii="Times New Roman" w:hAnsi="Times New Roman"/>
          <w:b/>
          <w:sz w:val="24"/>
          <w:szCs w:val="24"/>
          <w:lang w:val="uz-Cyrl-UZ"/>
        </w:rPr>
        <w:t xml:space="preserve"> </w:t>
      </w:r>
      <w:r w:rsidRPr="00A71F03">
        <w:rPr>
          <w:rFonts w:ascii="Times New Roman" w:hAnsi="Times New Roman"/>
          <w:b/>
          <w:sz w:val="24"/>
          <w:szCs w:val="24"/>
          <w:lang w:val="uz-Cyrl-UZ"/>
        </w:rPr>
        <w:t>адади 3</w:t>
      </w:r>
      <w:r w:rsidRPr="00A71F03">
        <w:rPr>
          <w:rFonts w:ascii="Times New Roman" w:hAnsi="Times New Roman"/>
          <w:b/>
          <w:sz w:val="24"/>
          <w:szCs w:val="24"/>
        </w:rPr>
        <w:t>4</w:t>
      </w:r>
      <w:r w:rsidRPr="00A71F03">
        <w:rPr>
          <w:rFonts w:ascii="Times New Roman" w:hAnsi="Times New Roman"/>
          <w:b/>
          <w:sz w:val="24"/>
          <w:szCs w:val="24"/>
          <w:lang w:val="uz-Cyrl-UZ"/>
        </w:rPr>
        <w:t>0.</w:t>
      </w:r>
    </w:p>
    <w:p w:rsidR="00C449E4" w:rsidRPr="00FA0A2C" w:rsidRDefault="00C449E4" w:rsidP="0055461C">
      <w:pPr>
        <w:tabs>
          <w:tab w:val="left" w:pos="142"/>
        </w:tabs>
        <w:spacing w:after="0" w:line="240" w:lineRule="auto"/>
        <w:ind w:left="708" w:right="-1"/>
        <w:jc w:val="both"/>
        <w:rPr>
          <w:rFonts w:ascii="Times New Roman" w:hAnsi="Times New Roman"/>
          <w:sz w:val="26"/>
          <w:szCs w:val="26"/>
          <w:lang w:val="uz-Cyrl-UZ"/>
        </w:rPr>
      </w:pPr>
      <w:bookmarkStart w:id="0" w:name="_GoBack"/>
      <w:bookmarkEnd w:id="0"/>
    </w:p>
    <w:sectPr w:rsidR="00C449E4" w:rsidRPr="00FA0A2C" w:rsidSect="004D03C8">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1B" w:rsidRDefault="0035401B" w:rsidP="00DF5448">
      <w:pPr>
        <w:spacing w:after="0" w:line="240" w:lineRule="auto"/>
      </w:pPr>
      <w:r>
        <w:separator/>
      </w:r>
    </w:p>
  </w:endnote>
  <w:endnote w:type="continuationSeparator" w:id="0">
    <w:p w:rsidR="0035401B" w:rsidRDefault="0035401B"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C449E4">
      <w:rPr>
        <w:rStyle w:val="af0"/>
        <w:noProof/>
      </w:rPr>
      <w:t>8</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1B" w:rsidRDefault="0035401B" w:rsidP="00DF5448">
      <w:pPr>
        <w:spacing w:after="0" w:line="240" w:lineRule="auto"/>
      </w:pPr>
      <w:r>
        <w:separator/>
      </w:r>
    </w:p>
  </w:footnote>
  <w:footnote w:type="continuationSeparator" w:id="0">
    <w:p w:rsidR="0035401B" w:rsidRDefault="0035401B"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num>
  <w:num w:numId="4">
    <w:abstractNumId w:val="0"/>
  </w:num>
  <w:num w:numId="5">
    <w:abstractNumId w:val="4"/>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03A8C"/>
    <w:rsid w:val="00003C16"/>
    <w:rsid w:val="00034B65"/>
    <w:rsid w:val="000431EE"/>
    <w:rsid w:val="00053D8D"/>
    <w:rsid w:val="00054038"/>
    <w:rsid w:val="000710F5"/>
    <w:rsid w:val="00073CEE"/>
    <w:rsid w:val="00083223"/>
    <w:rsid w:val="000B6D4F"/>
    <w:rsid w:val="000E4713"/>
    <w:rsid w:val="000F2E13"/>
    <w:rsid w:val="00142A17"/>
    <w:rsid w:val="001E34ED"/>
    <w:rsid w:val="001E6F13"/>
    <w:rsid w:val="001F15B1"/>
    <w:rsid w:val="001F348F"/>
    <w:rsid w:val="00212074"/>
    <w:rsid w:val="00220FD1"/>
    <w:rsid w:val="00223796"/>
    <w:rsid w:val="0023212F"/>
    <w:rsid w:val="00233CE1"/>
    <w:rsid w:val="0024151C"/>
    <w:rsid w:val="00271968"/>
    <w:rsid w:val="00296646"/>
    <w:rsid w:val="002A0A80"/>
    <w:rsid w:val="002C16BA"/>
    <w:rsid w:val="002C7707"/>
    <w:rsid w:val="002D1383"/>
    <w:rsid w:val="002D6AC6"/>
    <w:rsid w:val="002E392A"/>
    <w:rsid w:val="003056CD"/>
    <w:rsid w:val="003141B5"/>
    <w:rsid w:val="003169D6"/>
    <w:rsid w:val="00324DCA"/>
    <w:rsid w:val="00337322"/>
    <w:rsid w:val="003506B3"/>
    <w:rsid w:val="0035401B"/>
    <w:rsid w:val="00385B18"/>
    <w:rsid w:val="00393ABA"/>
    <w:rsid w:val="003B6487"/>
    <w:rsid w:val="003C1482"/>
    <w:rsid w:val="003C3C84"/>
    <w:rsid w:val="003D4607"/>
    <w:rsid w:val="003F6DCA"/>
    <w:rsid w:val="00400337"/>
    <w:rsid w:val="00411215"/>
    <w:rsid w:val="00433F9B"/>
    <w:rsid w:val="00466F0C"/>
    <w:rsid w:val="004B7207"/>
    <w:rsid w:val="004D03C8"/>
    <w:rsid w:val="004F0D26"/>
    <w:rsid w:val="004F27FB"/>
    <w:rsid w:val="00523E46"/>
    <w:rsid w:val="00531CBC"/>
    <w:rsid w:val="00535493"/>
    <w:rsid w:val="005518E0"/>
    <w:rsid w:val="0055461C"/>
    <w:rsid w:val="00555468"/>
    <w:rsid w:val="005A0267"/>
    <w:rsid w:val="005A6581"/>
    <w:rsid w:val="005A6A79"/>
    <w:rsid w:val="005B53EF"/>
    <w:rsid w:val="005D5ED5"/>
    <w:rsid w:val="005D6476"/>
    <w:rsid w:val="005E77A1"/>
    <w:rsid w:val="00601CD9"/>
    <w:rsid w:val="00630574"/>
    <w:rsid w:val="006424BE"/>
    <w:rsid w:val="006924EC"/>
    <w:rsid w:val="00692959"/>
    <w:rsid w:val="006935AD"/>
    <w:rsid w:val="00694288"/>
    <w:rsid w:val="00695436"/>
    <w:rsid w:val="0069717A"/>
    <w:rsid w:val="006A5C6B"/>
    <w:rsid w:val="006C1909"/>
    <w:rsid w:val="006C65D3"/>
    <w:rsid w:val="006E543E"/>
    <w:rsid w:val="00722CF3"/>
    <w:rsid w:val="00741420"/>
    <w:rsid w:val="00781F93"/>
    <w:rsid w:val="00786381"/>
    <w:rsid w:val="007A06AC"/>
    <w:rsid w:val="007A52AF"/>
    <w:rsid w:val="007D4A9E"/>
    <w:rsid w:val="007E071D"/>
    <w:rsid w:val="007E30C2"/>
    <w:rsid w:val="007F20B6"/>
    <w:rsid w:val="007F2594"/>
    <w:rsid w:val="00807F82"/>
    <w:rsid w:val="00812242"/>
    <w:rsid w:val="00816395"/>
    <w:rsid w:val="0082039C"/>
    <w:rsid w:val="00820EB3"/>
    <w:rsid w:val="008218A1"/>
    <w:rsid w:val="0082345D"/>
    <w:rsid w:val="00834FDF"/>
    <w:rsid w:val="00851E29"/>
    <w:rsid w:val="008548EF"/>
    <w:rsid w:val="0086766B"/>
    <w:rsid w:val="0089011F"/>
    <w:rsid w:val="008A7AC4"/>
    <w:rsid w:val="008B4CDC"/>
    <w:rsid w:val="008C7598"/>
    <w:rsid w:val="008F0605"/>
    <w:rsid w:val="008F43EE"/>
    <w:rsid w:val="009048FC"/>
    <w:rsid w:val="00910797"/>
    <w:rsid w:val="009117A0"/>
    <w:rsid w:val="00932D49"/>
    <w:rsid w:val="00940824"/>
    <w:rsid w:val="00941BFA"/>
    <w:rsid w:val="00953E8A"/>
    <w:rsid w:val="009603AA"/>
    <w:rsid w:val="00974780"/>
    <w:rsid w:val="00983F8A"/>
    <w:rsid w:val="009909A0"/>
    <w:rsid w:val="009A449F"/>
    <w:rsid w:val="009A7821"/>
    <w:rsid w:val="00A1555F"/>
    <w:rsid w:val="00A23127"/>
    <w:rsid w:val="00A328D2"/>
    <w:rsid w:val="00A405A3"/>
    <w:rsid w:val="00A524A8"/>
    <w:rsid w:val="00A63CC5"/>
    <w:rsid w:val="00A71F03"/>
    <w:rsid w:val="00A74D73"/>
    <w:rsid w:val="00A755D2"/>
    <w:rsid w:val="00AA5A83"/>
    <w:rsid w:val="00AB4C66"/>
    <w:rsid w:val="00AC39C6"/>
    <w:rsid w:val="00AE4F98"/>
    <w:rsid w:val="00AF7F0F"/>
    <w:rsid w:val="00B05C77"/>
    <w:rsid w:val="00B45DC8"/>
    <w:rsid w:val="00B5172C"/>
    <w:rsid w:val="00B8623D"/>
    <w:rsid w:val="00B96AE7"/>
    <w:rsid w:val="00BB506E"/>
    <w:rsid w:val="00BC1D25"/>
    <w:rsid w:val="00BE598C"/>
    <w:rsid w:val="00BF5017"/>
    <w:rsid w:val="00C03986"/>
    <w:rsid w:val="00C107FE"/>
    <w:rsid w:val="00C10DB4"/>
    <w:rsid w:val="00C11024"/>
    <w:rsid w:val="00C26544"/>
    <w:rsid w:val="00C42BA6"/>
    <w:rsid w:val="00C449E4"/>
    <w:rsid w:val="00C610A0"/>
    <w:rsid w:val="00C677A9"/>
    <w:rsid w:val="00C800BD"/>
    <w:rsid w:val="00CC6AA1"/>
    <w:rsid w:val="00D026D1"/>
    <w:rsid w:val="00D11A47"/>
    <w:rsid w:val="00D12E9E"/>
    <w:rsid w:val="00D207E4"/>
    <w:rsid w:val="00D2290A"/>
    <w:rsid w:val="00D23587"/>
    <w:rsid w:val="00D26157"/>
    <w:rsid w:val="00D265EC"/>
    <w:rsid w:val="00D273E7"/>
    <w:rsid w:val="00D50115"/>
    <w:rsid w:val="00DB3F24"/>
    <w:rsid w:val="00DB501D"/>
    <w:rsid w:val="00DB5235"/>
    <w:rsid w:val="00DC20B6"/>
    <w:rsid w:val="00DE3DEC"/>
    <w:rsid w:val="00DE52C9"/>
    <w:rsid w:val="00DE632D"/>
    <w:rsid w:val="00DF431F"/>
    <w:rsid w:val="00DF5448"/>
    <w:rsid w:val="00E03B52"/>
    <w:rsid w:val="00E144E7"/>
    <w:rsid w:val="00E14F07"/>
    <w:rsid w:val="00E25C79"/>
    <w:rsid w:val="00E27F26"/>
    <w:rsid w:val="00E45FB2"/>
    <w:rsid w:val="00E46F74"/>
    <w:rsid w:val="00E565C5"/>
    <w:rsid w:val="00E65793"/>
    <w:rsid w:val="00E706EF"/>
    <w:rsid w:val="00E74EA7"/>
    <w:rsid w:val="00E974A0"/>
    <w:rsid w:val="00EA1FAF"/>
    <w:rsid w:val="00EA2558"/>
    <w:rsid w:val="00EB2C23"/>
    <w:rsid w:val="00EC32CE"/>
    <w:rsid w:val="00ED006E"/>
    <w:rsid w:val="00ED4240"/>
    <w:rsid w:val="00F02485"/>
    <w:rsid w:val="00F10217"/>
    <w:rsid w:val="00F31887"/>
    <w:rsid w:val="00F347DD"/>
    <w:rsid w:val="00F42B5C"/>
    <w:rsid w:val="00F55B0E"/>
    <w:rsid w:val="00F87580"/>
    <w:rsid w:val="00FA0A2C"/>
    <w:rsid w:val="00FB70C4"/>
    <w:rsid w:val="00FE477F"/>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99"/>
    <w:qFormat/>
    <w:rsid w:val="00F55B0E"/>
    <w:pPr>
      <w:ind w:left="720"/>
      <w:contextualSpacing/>
    </w:pPr>
  </w:style>
  <w:style w:type="paragraph" w:styleId="af">
    <w:name w:val="No Spacing"/>
    <w:uiPriority w:val="99"/>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199901942">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111</cp:revision>
  <cp:lastPrinted>2018-10-23T05:10:00Z</cp:lastPrinted>
  <dcterms:created xsi:type="dcterms:W3CDTF">2018-10-09T03:45:00Z</dcterms:created>
  <dcterms:modified xsi:type="dcterms:W3CDTF">2018-11-13T05:39:00Z</dcterms:modified>
</cp:coreProperties>
</file>